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0E3509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итогах процедуры реализации № 6-2016-КФ-ЛЦМ</w:t>
      </w:r>
    </w:p>
    <w:p w:rsidR="00EA5583" w:rsidRPr="00E41BEF" w:rsidRDefault="00EA5583" w:rsidP="00E71F07"/>
    <w:p w:rsidR="007D5423" w:rsidRPr="00E41BEF" w:rsidRDefault="007D5423" w:rsidP="00E71F07">
      <w:pPr>
        <w:pStyle w:val="a6"/>
        <w:ind w:right="-1"/>
        <w:rPr>
          <w:b w:val="0"/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418C6">
        <w:rPr>
          <w:sz w:val="24"/>
          <w:szCs w:val="24"/>
        </w:rPr>
        <w:t>0</w:t>
      </w:r>
      <w:r w:rsidR="00465279">
        <w:rPr>
          <w:sz w:val="24"/>
          <w:szCs w:val="24"/>
        </w:rPr>
        <w:t>8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1B439A" w:rsidRPr="00FF7704" w:rsidRDefault="005F7C3C" w:rsidP="001B439A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лома и отходов цветных металлов предприятий </w:t>
      </w:r>
      <w:r>
        <w:rPr>
          <w:i/>
        </w:rPr>
        <w:t>Кузбасского</w:t>
      </w:r>
      <w:r w:rsidRPr="002744EC">
        <w:rPr>
          <w:i/>
        </w:rPr>
        <w:t xml:space="preserve"> филиала ООО «Сибирская генерирующая компания» во </w:t>
      </w:r>
      <w:r w:rsidRPr="002744EC">
        <w:rPr>
          <w:i/>
          <w:lang w:val="en-US"/>
        </w:rPr>
        <w:t>II</w:t>
      </w:r>
      <w:r w:rsidRPr="002744EC">
        <w:rPr>
          <w:i/>
        </w:rPr>
        <w:t>-ом полугодие 2016 года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6</w:t>
      </w:r>
      <w:r w:rsidRPr="000332A7">
        <w:rPr>
          <w:b/>
          <w:i/>
        </w:rPr>
        <w:t>-2016-</w:t>
      </w:r>
      <w:r>
        <w:rPr>
          <w:b/>
          <w:i/>
        </w:rPr>
        <w:t>К</w:t>
      </w:r>
      <w:r w:rsidRPr="000332A7">
        <w:rPr>
          <w:b/>
          <w:i/>
        </w:rPr>
        <w:t>Ф-ЛЦМ</w:t>
      </w:r>
      <w:r w:rsidRPr="002744EC">
        <w:rPr>
          <w:i/>
        </w:rPr>
        <w:t>)</w:t>
      </w:r>
      <w:r>
        <w:rPr>
          <w:i/>
        </w:rPr>
        <w:t>.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/>
        </w:rPr>
      </w:pPr>
    </w:p>
    <w:p w:rsidR="001B439A" w:rsidRPr="00FF7704" w:rsidRDefault="001B439A" w:rsidP="001B439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1B439A" w:rsidRPr="00FF7704" w:rsidRDefault="001B439A" w:rsidP="001B439A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1B439A" w:rsidRPr="00FF7704" w:rsidRDefault="001B439A" w:rsidP="001B439A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1B439A" w:rsidRPr="00FF7704" w:rsidRDefault="001B439A" w:rsidP="001B439A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 xml:space="preserve">ы образования ломов цветных и черных металлов предприятий </w:t>
      </w:r>
      <w:r w:rsidR="005F7C3C">
        <w:t>Кузбасского</w:t>
      </w:r>
      <w:r>
        <w:t xml:space="preserve"> филиала ООО «Сибирская генерирующая компания» на второе полугодие 2016 года</w:t>
      </w:r>
      <w:r w:rsidRPr="00FF7704">
        <w:t xml:space="preserve">; </w:t>
      </w:r>
    </w:p>
    <w:p w:rsidR="001B439A" w:rsidRPr="00FF7704" w:rsidRDefault="001B439A" w:rsidP="001B439A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 xml:space="preserve">ая </w:t>
      </w:r>
      <w:r w:rsidR="005F7C3C">
        <w:t xml:space="preserve">итоговая </w:t>
      </w:r>
      <w:r>
        <w:t>стоимость</w:t>
      </w:r>
      <w:r w:rsidRPr="00FF7704">
        <w:t>;</w:t>
      </w:r>
    </w:p>
    <w:p w:rsidR="001B439A" w:rsidRPr="00FF7704" w:rsidRDefault="001B439A" w:rsidP="001B439A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1B439A" w:rsidRPr="00FF7704" w:rsidRDefault="001B439A" w:rsidP="001B439A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 w:rsidR="005F7C3C">
        <w:t>7</w:t>
      </w:r>
      <w:r w:rsidRPr="00FF7704">
        <w:t>, в том числе: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>ТСК</w:t>
      </w:r>
      <w:r w:rsidR="005F7C3C">
        <w:rPr>
          <w:bCs/>
        </w:rPr>
        <w:t xml:space="preserve"> «</w:t>
      </w:r>
      <w:proofErr w:type="spellStart"/>
      <w:r w:rsidR="005F7C3C">
        <w:rPr>
          <w:bCs/>
        </w:rPr>
        <w:t>КемСнаб</w:t>
      </w:r>
      <w:proofErr w:type="spellEnd"/>
      <w:r w:rsidR="005F7C3C">
        <w:rPr>
          <w:bCs/>
        </w:rPr>
        <w:t>»</w:t>
      </w:r>
      <w:r w:rsidRPr="00FF7704">
        <w:rPr>
          <w:bCs/>
        </w:rPr>
        <w:t xml:space="preserve">, г. </w:t>
      </w:r>
      <w:r w:rsidR="005F7C3C">
        <w:rPr>
          <w:bCs/>
        </w:rPr>
        <w:t>Новосибирск</w:t>
      </w:r>
      <w:r w:rsidRPr="00FF7704">
        <w:rPr>
          <w:bCs/>
        </w:rPr>
        <w:t>;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"</w:t>
      </w:r>
      <w:proofErr w:type="spellStart"/>
      <w:r>
        <w:rPr>
          <w:bCs/>
        </w:rPr>
        <w:t>ЕвразияСтройСервис</w:t>
      </w:r>
      <w:proofErr w:type="spellEnd"/>
      <w:r w:rsidRPr="00FF7704">
        <w:rPr>
          <w:bCs/>
        </w:rPr>
        <w:t>", г. К</w:t>
      </w:r>
      <w:r>
        <w:rPr>
          <w:bCs/>
        </w:rPr>
        <w:t>емерово</w:t>
      </w:r>
      <w:r w:rsidRPr="00FF7704">
        <w:rPr>
          <w:bCs/>
        </w:rPr>
        <w:t>;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 w:rsidR="005F7C3C">
        <w:rPr>
          <w:bCs/>
        </w:rPr>
        <w:t>ЦветМетПлюс</w:t>
      </w:r>
      <w:proofErr w:type="spellEnd"/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>
        <w:rPr>
          <w:bCs/>
        </w:rPr>
        <w:t>Ново</w:t>
      </w:r>
      <w:r w:rsidR="005F7C3C">
        <w:rPr>
          <w:bCs/>
        </w:rPr>
        <w:t>кузнецк</w:t>
      </w:r>
      <w:r w:rsidRPr="00FF7704">
        <w:rPr>
          <w:bCs/>
        </w:rPr>
        <w:t>;</w:t>
      </w:r>
    </w:p>
    <w:p w:rsidR="001B439A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>
        <w:rPr>
          <w:bCs/>
        </w:rPr>
        <w:t>Иваново</w:t>
      </w:r>
      <w:r w:rsidR="005F7C3C">
        <w:rPr>
          <w:bCs/>
        </w:rPr>
        <w:t>;</w:t>
      </w:r>
    </w:p>
    <w:p w:rsidR="005F7C3C" w:rsidRDefault="005F7C3C" w:rsidP="001B439A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«РЕГИОН-М»,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5F7C3C" w:rsidRDefault="005F7C3C" w:rsidP="001B439A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Кузбасспромет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5F7C3C" w:rsidRPr="00FF7704" w:rsidRDefault="005F7C3C" w:rsidP="001B439A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</w:p>
    <w:p w:rsidR="001B439A" w:rsidRDefault="001B439A" w:rsidP="001B439A">
      <w:pPr>
        <w:spacing w:before="120" w:after="120"/>
        <w:contextualSpacing/>
        <w:jc w:val="both"/>
      </w:pPr>
    </w:p>
    <w:p w:rsidR="001B439A" w:rsidRPr="00FF7704" w:rsidRDefault="001B439A" w:rsidP="001B439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1B439A" w:rsidRPr="00FF7704" w:rsidRDefault="005F7C3C" w:rsidP="001B439A">
      <w:pPr>
        <w:spacing w:before="120" w:after="120"/>
        <w:contextualSpacing/>
        <w:jc w:val="both"/>
        <w:rPr>
          <w:bCs/>
        </w:rPr>
      </w:pPr>
      <w:r>
        <w:t xml:space="preserve">По итогам проведенного </w:t>
      </w:r>
      <w:proofErr w:type="spellStart"/>
      <w:r>
        <w:t>доп</w:t>
      </w:r>
      <w:proofErr w:type="spellEnd"/>
      <w:r>
        <w:t xml:space="preserve">/запроса об увеличении объемов лома </w:t>
      </w:r>
      <w:proofErr w:type="spellStart"/>
      <w:r>
        <w:t>Беловской</w:t>
      </w:r>
      <w:proofErr w:type="spellEnd"/>
      <w:r>
        <w:t xml:space="preserve"> ГРЭС п</w:t>
      </w:r>
      <w:r w:rsidR="001B439A" w:rsidRPr="00FF7704">
        <w:t xml:space="preserve">ризнать победителем открытого запроса предложений на право заключения договора </w:t>
      </w:r>
      <w:r w:rsidR="001B439A" w:rsidRPr="009A0EE0">
        <w:t xml:space="preserve">поставки лома и отходов цветных металлов предприятий </w:t>
      </w:r>
      <w:r>
        <w:t>Кузбасского</w:t>
      </w:r>
      <w:r w:rsidR="001B439A" w:rsidRPr="009A0EE0">
        <w:t xml:space="preserve"> филиала ООО «Сибирская генерирующая компания» во </w:t>
      </w:r>
      <w:r w:rsidR="001B439A" w:rsidRPr="009A0EE0">
        <w:rPr>
          <w:lang w:val="en-US"/>
        </w:rPr>
        <w:t>II</w:t>
      </w:r>
      <w:r w:rsidR="001B439A" w:rsidRPr="009A0EE0">
        <w:t>-ом полугодие 2016 года</w:t>
      </w:r>
      <w:r w:rsidR="001B439A" w:rsidRPr="00FF7704">
        <w:t xml:space="preserve"> (</w:t>
      </w:r>
      <w:r w:rsidR="001B439A">
        <w:t>Реализация</w:t>
      </w:r>
      <w:r w:rsidR="001B439A" w:rsidRPr="00FF7704">
        <w:t xml:space="preserve"> №</w:t>
      </w:r>
      <w:r>
        <w:t>6</w:t>
      </w:r>
      <w:r w:rsidR="001B439A" w:rsidRPr="00FF7704">
        <w:t>-2016-</w:t>
      </w:r>
      <w:r>
        <w:t>К</w:t>
      </w:r>
      <w:r w:rsidR="001B439A" w:rsidRPr="00FF7704">
        <w:t>Ф</w:t>
      </w:r>
      <w:r w:rsidR="001B439A">
        <w:t>-ЛЦМ</w:t>
      </w:r>
      <w:r w:rsidR="001B439A" w:rsidRPr="00FF7704">
        <w:t xml:space="preserve">) </w:t>
      </w:r>
      <w:r w:rsidR="001B439A" w:rsidRPr="00FF7704">
        <w:rPr>
          <w:bCs/>
        </w:rPr>
        <w:t>ООО «</w:t>
      </w:r>
      <w:proofErr w:type="spellStart"/>
      <w:r w:rsidR="001B439A">
        <w:rPr>
          <w:bCs/>
        </w:rPr>
        <w:t>МетТорг</w:t>
      </w:r>
      <w:proofErr w:type="spellEnd"/>
      <w:r w:rsidR="001B439A" w:rsidRPr="00FF7704">
        <w:rPr>
          <w:bCs/>
        </w:rPr>
        <w:t xml:space="preserve">» (г. </w:t>
      </w:r>
      <w:r w:rsidR="001B439A">
        <w:rPr>
          <w:bCs/>
        </w:rPr>
        <w:t>Иваново</w:t>
      </w:r>
      <w:r w:rsidR="001B439A" w:rsidRPr="00FF7704">
        <w:rPr>
          <w:bCs/>
        </w:rPr>
        <w:t xml:space="preserve">, ИНН </w:t>
      </w:r>
      <w:r w:rsidR="001B439A">
        <w:rPr>
          <w:bCs/>
        </w:rPr>
        <w:t>3702658420</w:t>
      </w:r>
      <w:r w:rsidR="001B439A" w:rsidRPr="00FF7704">
        <w:rPr>
          <w:bCs/>
        </w:rPr>
        <w:t>), на условиях:</w:t>
      </w:r>
    </w:p>
    <w:p w:rsidR="001B439A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</w:t>
      </w:r>
      <w:r w:rsidR="005F7C3C">
        <w:rPr>
          <w:bCs/>
        </w:rPr>
        <w:t>18 510 646,00</w:t>
      </w:r>
      <w:r>
        <w:rPr>
          <w:bCs/>
        </w:rPr>
        <w:t xml:space="preserve"> рублей без НДС.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31.12.2016г.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 предложенным проектом договора.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</w:t>
      </w:r>
      <w:bookmarkStart w:id="0" w:name="_GoBack"/>
      <w:bookmarkEnd w:id="0"/>
      <w:r w:rsidRPr="00A2234D">
        <w:rPr>
          <w:b/>
        </w:rPr>
        <w:t>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3C" w:rsidRDefault="005F7C3C">
      <w:r>
        <w:separator/>
      </w:r>
    </w:p>
  </w:endnote>
  <w:endnote w:type="continuationSeparator" w:id="0">
    <w:p w:rsidR="005F7C3C" w:rsidRDefault="005F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5F7C3C" w:rsidTr="00E025A1">
      <w:tc>
        <w:tcPr>
          <w:tcW w:w="4853" w:type="dxa"/>
        </w:tcPr>
        <w:p w:rsidR="005F7C3C" w:rsidRDefault="005F7C3C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5F7C3C" w:rsidRPr="006A4BFF" w:rsidRDefault="005F7C3C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5F7C3C" w:rsidRPr="00C17093" w:rsidRDefault="005F7C3C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№4-2016-ОрНМПЗ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08.07.2016</w:t>
          </w:r>
        </w:p>
        <w:p w:rsidR="005F7C3C" w:rsidRPr="006A4BFF" w:rsidRDefault="005F7C3C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E3509">
            <w:rPr>
              <w:b/>
              <w:noProof/>
              <w:sz w:val="20"/>
              <w:szCs w:val="20"/>
            </w:rPr>
            <w:t>3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E3509">
            <w:rPr>
              <w:b/>
              <w:noProof/>
              <w:sz w:val="20"/>
              <w:szCs w:val="20"/>
            </w:rPr>
            <w:t>3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5F7C3C" w:rsidRDefault="005F7C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5F7C3C" w:rsidTr="00D047CE">
      <w:tc>
        <w:tcPr>
          <w:tcW w:w="4961" w:type="dxa"/>
        </w:tcPr>
        <w:p w:rsidR="005F7C3C" w:rsidRPr="006A4BFF" w:rsidRDefault="005F7C3C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5F7C3C" w:rsidRPr="006A4BFF" w:rsidRDefault="005F7C3C" w:rsidP="000E3509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5F7C3C" w:rsidRDefault="005F7C3C">
    <w:pPr>
      <w:pStyle w:val="a9"/>
    </w:pPr>
  </w:p>
  <w:p w:rsidR="005F7C3C" w:rsidRDefault="005F7C3C"/>
  <w:p w:rsidR="005F7C3C" w:rsidRDefault="005F7C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3C" w:rsidRDefault="005F7C3C">
      <w:r>
        <w:separator/>
      </w:r>
    </w:p>
  </w:footnote>
  <w:footnote w:type="continuationSeparator" w:id="0">
    <w:p w:rsidR="005F7C3C" w:rsidRDefault="005F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09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2F2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279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3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423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D15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D7F73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49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03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B7EC1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02882-D0CC-437C-A292-2378BEB5B4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39B651-67DC-481D-9DC7-1EA51C44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2016-07-14T07:11:00Z</dcterms:created>
  <dcterms:modified xsi:type="dcterms:W3CDTF">2016-07-14T07:11:00Z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