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>
        <w:rPr>
          <w:b/>
        </w:rPr>
        <w:t>Кузнецкая ТЭЦ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проведения, 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</w:t>
      </w:r>
      <w:bookmarkStart w:id="0" w:name="_GoBack"/>
      <w:bookmarkEnd w:id="0"/>
      <w:r w:rsidRPr="00981810">
        <w:rPr>
          <w:b/>
        </w:rPr>
        <w:t>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D41B8D"/>
    <w:tbl>
      <w:tblPr>
        <w:tblW w:w="88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2977"/>
      </w:tblGrid>
      <w:tr w:rsidR="00DE4713" w:rsidRPr="00D41B8D" w:rsidTr="00D41B8D">
        <w:tc>
          <w:tcPr>
            <w:tcW w:w="8864" w:type="dxa"/>
            <w:gridSpan w:val="4"/>
            <w:vAlign w:val="center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D41B8D" w:rsidTr="00D41B8D">
        <w:tc>
          <w:tcPr>
            <w:tcW w:w="454" w:type="dxa"/>
            <w:vAlign w:val="center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5"/>
            <w:bookmarkEnd w:id="1"/>
            <w:r w:rsidRPr="00D41B8D">
              <w:rPr>
                <w:sz w:val="22"/>
                <w:szCs w:val="22"/>
              </w:rPr>
              <w:t>Информация</w:t>
            </w:r>
          </w:p>
        </w:tc>
        <w:tc>
          <w:tcPr>
            <w:tcW w:w="2977" w:type="dxa"/>
          </w:tcPr>
          <w:p w:rsidR="00DE4713" w:rsidRPr="00D41B8D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6656"/>
            <w:bookmarkEnd w:id="2"/>
            <w:r w:rsidRPr="00D41B8D">
              <w:rPr>
                <w:sz w:val="22"/>
                <w:szCs w:val="22"/>
              </w:rPr>
              <w:t>Ссылка на документ</w:t>
            </w:r>
          </w:p>
        </w:tc>
      </w:tr>
      <w:tr w:rsidR="00D41B8D" w:rsidRPr="00D41B8D" w:rsidTr="00D41B8D">
        <w:trPr>
          <w:trHeight w:val="293"/>
        </w:trPr>
        <w:tc>
          <w:tcPr>
            <w:tcW w:w="454" w:type="dxa"/>
            <w:vMerge w:val="restart"/>
            <w:vAlign w:val="center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Положение «О порядке проведения закупок товаров, работ, услуг для нужд АО «Кузнецкая ТЭЦ» Пл-КузТЭЦ-В5-01</w:t>
            </w:r>
          </w:p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41B8D" w:rsidRPr="00D41B8D" w:rsidRDefault="00D41B8D" w:rsidP="00D41B8D">
            <w:pPr>
              <w:rPr>
                <w:sz w:val="22"/>
                <w:szCs w:val="22"/>
              </w:rPr>
            </w:pPr>
            <w:r w:rsidRPr="00D41B8D">
              <w:rPr>
                <w:color w:val="1F497D"/>
                <w:sz w:val="22"/>
                <w:szCs w:val="22"/>
              </w:rPr>
              <w:t xml:space="preserve"> </w:t>
            </w:r>
            <w:hyperlink r:id="rId4" w:history="1">
              <w:r w:rsidRPr="00D41B8D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http://zakupki.gov.ru/223/clause/public/order-clause/info/common-info.html?clauseInfoId=440557&amp;clauseId=16338</w:t>
              </w:r>
            </w:hyperlink>
          </w:p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1B8D" w:rsidRPr="00D41B8D" w:rsidTr="00D41B8D">
        <w:trPr>
          <w:trHeight w:val="517"/>
        </w:trPr>
        <w:tc>
          <w:tcPr>
            <w:tcW w:w="454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41B8D" w:rsidRPr="00D41B8D" w:rsidTr="00D41B8D">
        <w:trPr>
          <w:trHeight w:val="293"/>
        </w:trPr>
        <w:tc>
          <w:tcPr>
            <w:tcW w:w="454" w:type="dxa"/>
            <w:vMerge w:val="restart"/>
            <w:vAlign w:val="center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977" w:type="dxa"/>
            <w:vMerge w:val="restart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D41B8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D41B8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41B8D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D41B8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41B8D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D41B8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41B8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41B8D" w:rsidRPr="00D41B8D" w:rsidTr="00D41B8D">
        <w:trPr>
          <w:trHeight w:val="517"/>
        </w:trPr>
        <w:tc>
          <w:tcPr>
            <w:tcW w:w="454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41B8D" w:rsidRPr="00D41B8D" w:rsidRDefault="00D41B8D" w:rsidP="00D41B8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41B8D" w:rsidRPr="00D41B8D" w:rsidTr="00D41B8D">
        <w:tc>
          <w:tcPr>
            <w:tcW w:w="454" w:type="dxa"/>
            <w:vAlign w:val="center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D41B8D" w:rsidRPr="00D41B8D" w:rsidRDefault="00D41B8D" w:rsidP="00D41B8D">
            <w:pPr>
              <w:rPr>
                <w:color w:val="000000"/>
                <w:sz w:val="22"/>
                <w:szCs w:val="22"/>
              </w:rPr>
            </w:pPr>
            <w:r w:rsidRPr="00D41B8D">
              <w:rPr>
                <w:color w:val="000000"/>
                <w:sz w:val="22"/>
                <w:szCs w:val="22"/>
              </w:rPr>
              <w:t>План закупки товаров, работ и услуг № 2180317276</w:t>
            </w:r>
          </w:p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41B8D" w:rsidRPr="00D41B8D" w:rsidRDefault="00D41B8D" w:rsidP="00D41B8D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D41B8D">
                <w:rPr>
                  <w:rStyle w:val="a3"/>
                  <w:sz w:val="22"/>
                  <w:szCs w:val="22"/>
                </w:rPr>
                <w:t>http://zakupki.gov.ru/223/plan/public/plan/info/actual-common-info.html?planId=450423&amp;planInfoId=3</w:t>
              </w:r>
              <w:r w:rsidRPr="00D41B8D">
                <w:rPr>
                  <w:rStyle w:val="a3"/>
                  <w:sz w:val="22"/>
                  <w:szCs w:val="22"/>
                </w:rPr>
                <w:t>2</w:t>
              </w:r>
              <w:r w:rsidRPr="00D41B8D">
                <w:rPr>
                  <w:rStyle w:val="a3"/>
                  <w:sz w:val="22"/>
                  <w:szCs w:val="22"/>
                </w:rPr>
                <w:t>04495&amp;epz=true&amp;style44=false</w:t>
              </w:r>
            </w:hyperlink>
          </w:p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41B8D" w:rsidRPr="00D41B8D" w:rsidTr="00D41B8D">
        <w:tc>
          <w:tcPr>
            <w:tcW w:w="454" w:type="dxa"/>
            <w:vAlign w:val="center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1B8D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D41B8D" w:rsidRPr="00D41B8D" w:rsidRDefault="00D41B8D" w:rsidP="00D41B8D">
            <w:pPr>
              <w:rPr>
                <w:color w:val="000000"/>
                <w:sz w:val="22"/>
                <w:szCs w:val="22"/>
              </w:rPr>
            </w:pPr>
            <w:r w:rsidRPr="00D41B8D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41B8D" w:rsidRPr="00D41B8D" w:rsidRDefault="00D41B8D" w:rsidP="00D41B8D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D41B8D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D41B8D" w:rsidRPr="00D41B8D" w:rsidRDefault="00D41B8D" w:rsidP="00D41B8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7408C9"/>
    <w:rsid w:val="00896116"/>
    <w:rsid w:val="00D41B8D"/>
    <w:rsid w:val="00DE471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423&amp;planInfoId=3204495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57&amp;clauseId=16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2019-04-29T02:49:00Z</dcterms:created>
  <dcterms:modified xsi:type="dcterms:W3CDTF">2019-04-29T03:06:00Z</dcterms:modified>
</cp:coreProperties>
</file>