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C77" w:rsidRDefault="00951C77" w:rsidP="00951C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8"/>
          <w:szCs w:val="38"/>
        </w:rPr>
      </w:pPr>
      <w:r>
        <w:rPr>
          <w:rFonts w:ascii="Arial-BoldMT" w:hAnsi="Arial-BoldMT" w:cs="Arial-BoldMT"/>
          <w:b/>
          <w:bCs/>
          <w:color w:val="000000"/>
          <w:sz w:val="38"/>
          <w:szCs w:val="38"/>
        </w:rPr>
        <w:t>ПОВТОРНЫЙ ДОПУСК УЗЛА УЧЕТА ТЕПЛОВОЙ</w:t>
      </w:r>
    </w:p>
    <w:p w:rsidR="00951C77" w:rsidRDefault="00951C77" w:rsidP="00951C7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8"/>
          <w:szCs w:val="38"/>
        </w:rPr>
      </w:pPr>
      <w:r>
        <w:rPr>
          <w:rFonts w:ascii="Arial-BoldMT" w:hAnsi="Arial-BoldMT" w:cs="Arial-BoldMT"/>
          <w:b/>
          <w:bCs/>
          <w:color w:val="000000"/>
          <w:sz w:val="38"/>
          <w:szCs w:val="38"/>
        </w:rPr>
        <w:t>ЭНЕРГИИ В ЭКСПЛУАТАЦИЮ</w:t>
      </w:r>
    </w:p>
    <w:p w:rsidR="00951C77" w:rsidRDefault="00951C77" w:rsidP="00951C7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95959"/>
          <w:sz w:val="21"/>
          <w:szCs w:val="21"/>
        </w:rPr>
      </w:pPr>
      <w:commentRangeStart w:id="0"/>
      <w:r>
        <w:rPr>
          <w:rFonts w:ascii="ArialMT" w:hAnsi="ArialMT" w:cs="ArialMT"/>
          <w:color w:val="595959"/>
          <w:sz w:val="21"/>
          <w:szCs w:val="21"/>
        </w:rPr>
        <w:t>Повторный допу</w:t>
      </w:r>
      <w:r w:rsidR="00AF597D">
        <w:rPr>
          <w:rFonts w:ascii="ArialMT" w:hAnsi="ArialMT" w:cs="ArialMT"/>
          <w:color w:val="595959"/>
          <w:sz w:val="21"/>
          <w:szCs w:val="21"/>
        </w:rPr>
        <w:t>ск узла учета производиться:</w:t>
      </w:r>
    </w:p>
    <w:p w:rsidR="00951C77" w:rsidRDefault="00AF597D" w:rsidP="00AF59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95959"/>
          <w:sz w:val="21"/>
          <w:szCs w:val="21"/>
        </w:rPr>
      </w:pPr>
      <w:r>
        <w:rPr>
          <w:rFonts w:ascii="ArialMT" w:hAnsi="ArialMT" w:cs="ArialMT"/>
          <w:color w:val="595959"/>
          <w:sz w:val="21"/>
          <w:szCs w:val="21"/>
        </w:rPr>
        <w:t>- Перед каждым отопительным периодом и после очередной поверки или ремонта приборов учета осуществляется проверка готовности узла учета к эксплуатации, о чем составляется акт периодической проверки узла учета у потребителя. Потребитель делает заявку</w:t>
      </w:r>
      <w:r w:rsidR="00951C77">
        <w:rPr>
          <w:rFonts w:ascii="ArialMT" w:hAnsi="ArialMT" w:cs="ArialMT"/>
          <w:color w:val="595959"/>
          <w:sz w:val="21"/>
          <w:szCs w:val="21"/>
        </w:rPr>
        <w:t xml:space="preserve"> посредством тел</w:t>
      </w:r>
      <w:r>
        <w:rPr>
          <w:rFonts w:ascii="ArialMT" w:hAnsi="ArialMT" w:cs="ArialMT"/>
          <w:color w:val="595959"/>
          <w:sz w:val="21"/>
          <w:szCs w:val="21"/>
        </w:rPr>
        <w:t>ефонной связи в рабочие дни с 9</w:t>
      </w:r>
      <w:r w:rsidR="00951C77">
        <w:rPr>
          <w:rFonts w:ascii="ArialMT" w:hAnsi="ArialMT" w:cs="ArialMT"/>
          <w:color w:val="595959"/>
          <w:sz w:val="21"/>
          <w:szCs w:val="21"/>
        </w:rPr>
        <w:t>.00 до</w:t>
      </w:r>
      <w:r>
        <w:rPr>
          <w:rFonts w:ascii="ArialMT" w:hAnsi="ArialMT" w:cs="ArialMT"/>
          <w:color w:val="595959"/>
          <w:sz w:val="21"/>
          <w:szCs w:val="21"/>
        </w:rPr>
        <w:t xml:space="preserve"> 16</w:t>
      </w:r>
      <w:r w:rsidR="00951C77">
        <w:rPr>
          <w:rFonts w:ascii="ArialMT" w:hAnsi="ArialMT" w:cs="ArialMT"/>
          <w:color w:val="595959"/>
          <w:sz w:val="21"/>
          <w:szCs w:val="21"/>
        </w:rPr>
        <w:t>.00ч.</w:t>
      </w:r>
      <w:r>
        <w:rPr>
          <w:rFonts w:ascii="ArialMT" w:hAnsi="ArialMT" w:cs="ArialMT"/>
          <w:color w:val="595959"/>
          <w:sz w:val="21"/>
          <w:szCs w:val="21"/>
        </w:rPr>
        <w:t>;</w:t>
      </w:r>
    </w:p>
    <w:p w:rsidR="00951C77" w:rsidRDefault="00AF597D" w:rsidP="00AF59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95959"/>
          <w:sz w:val="21"/>
          <w:szCs w:val="21"/>
        </w:rPr>
      </w:pPr>
      <w:r>
        <w:rPr>
          <w:rFonts w:ascii="ArialMT" w:hAnsi="ArialMT" w:cs="ArialMT"/>
          <w:color w:val="595959"/>
          <w:sz w:val="21"/>
          <w:szCs w:val="21"/>
        </w:rPr>
        <w:t xml:space="preserve">- </w:t>
      </w:r>
      <w:r w:rsidR="00951C77">
        <w:rPr>
          <w:rFonts w:ascii="ArialMT" w:hAnsi="ArialMT" w:cs="ArialMT"/>
          <w:color w:val="595959"/>
          <w:sz w:val="21"/>
          <w:szCs w:val="21"/>
        </w:rPr>
        <w:t>При</w:t>
      </w:r>
      <w:r>
        <w:rPr>
          <w:rFonts w:ascii="ArialMT" w:hAnsi="ArialMT" w:cs="ArialMT"/>
          <w:color w:val="595959"/>
          <w:sz w:val="21"/>
          <w:szCs w:val="21"/>
        </w:rPr>
        <w:t xml:space="preserve"> </w:t>
      </w:r>
      <w:r w:rsidR="00951C77">
        <w:rPr>
          <w:rFonts w:ascii="ArialMT" w:hAnsi="ArialMT" w:cs="ArialMT"/>
          <w:color w:val="595959"/>
          <w:sz w:val="21"/>
          <w:szCs w:val="21"/>
        </w:rPr>
        <w:t>необходимости, по окончании отопительного сезона, для допуска приборов на летний</w:t>
      </w:r>
      <w:r>
        <w:rPr>
          <w:rFonts w:ascii="ArialMT" w:hAnsi="ArialMT" w:cs="ArialMT"/>
          <w:color w:val="595959"/>
          <w:sz w:val="21"/>
          <w:szCs w:val="21"/>
        </w:rPr>
        <w:t xml:space="preserve"> </w:t>
      </w:r>
      <w:r w:rsidR="00951C77">
        <w:rPr>
          <w:rFonts w:ascii="ArialMT" w:hAnsi="ArialMT" w:cs="ArialMT"/>
          <w:color w:val="595959"/>
          <w:sz w:val="21"/>
          <w:szCs w:val="21"/>
        </w:rPr>
        <w:t>период. Выполняется по заявке потребителя посредством телефонной связи в рабочие дни с</w:t>
      </w:r>
      <w:r>
        <w:rPr>
          <w:rFonts w:ascii="ArialMT" w:hAnsi="ArialMT" w:cs="ArialMT"/>
          <w:color w:val="595959"/>
          <w:sz w:val="21"/>
          <w:szCs w:val="21"/>
        </w:rPr>
        <w:t xml:space="preserve"> 9</w:t>
      </w:r>
      <w:r w:rsidR="00951C77">
        <w:rPr>
          <w:rFonts w:ascii="ArialMT" w:hAnsi="ArialMT" w:cs="ArialMT"/>
          <w:color w:val="595959"/>
          <w:sz w:val="21"/>
          <w:szCs w:val="21"/>
        </w:rPr>
        <w:t>.00 до 16.00ч.</w:t>
      </w:r>
    </w:p>
    <w:p w:rsidR="00125821" w:rsidRPr="00AF597D" w:rsidRDefault="00951C77" w:rsidP="00AF597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595959"/>
          <w:sz w:val="21"/>
          <w:szCs w:val="21"/>
        </w:rPr>
      </w:pPr>
      <w:r>
        <w:rPr>
          <w:rFonts w:ascii="Arial-BoldMT" w:hAnsi="Arial-BoldMT" w:cs="Arial-BoldMT"/>
          <w:b/>
          <w:bCs/>
          <w:color w:val="595959"/>
          <w:sz w:val="21"/>
          <w:szCs w:val="21"/>
        </w:rPr>
        <w:t xml:space="preserve">* </w:t>
      </w:r>
      <w:r>
        <w:rPr>
          <w:rFonts w:ascii="ArialMT" w:hAnsi="ArialMT" w:cs="ArialMT"/>
          <w:color w:val="595959"/>
          <w:sz w:val="21"/>
          <w:szCs w:val="21"/>
        </w:rPr>
        <w:t>при</w:t>
      </w:r>
      <w:r w:rsidR="00AF597D">
        <w:rPr>
          <w:rFonts w:ascii="ArialMT" w:hAnsi="ArialMT" w:cs="ArialMT"/>
          <w:color w:val="595959"/>
          <w:sz w:val="21"/>
          <w:szCs w:val="21"/>
        </w:rPr>
        <w:t xml:space="preserve"> истечении срока действия акта</w:t>
      </w:r>
      <w:r w:rsidR="0041517A">
        <w:rPr>
          <w:rFonts w:ascii="ArialMT" w:hAnsi="ArialMT" w:cs="ArialMT"/>
          <w:color w:val="595959"/>
          <w:sz w:val="21"/>
          <w:szCs w:val="21"/>
        </w:rPr>
        <w:t xml:space="preserve"> ввода в эксплуатацию узла учета и истечении </w:t>
      </w:r>
      <w:proofErr w:type="gramStart"/>
      <w:r w:rsidR="0041517A">
        <w:rPr>
          <w:rFonts w:ascii="ArialMT" w:hAnsi="ArialMT" w:cs="ArialMT"/>
          <w:color w:val="595959"/>
          <w:sz w:val="21"/>
          <w:szCs w:val="21"/>
        </w:rPr>
        <w:t>срока действия акта периодической проверки узла</w:t>
      </w:r>
      <w:proofErr w:type="gramEnd"/>
      <w:r w:rsidR="0041517A">
        <w:rPr>
          <w:rFonts w:ascii="ArialMT" w:hAnsi="ArialMT" w:cs="ArialMT"/>
          <w:color w:val="595959"/>
          <w:sz w:val="21"/>
          <w:szCs w:val="21"/>
        </w:rPr>
        <w:t xml:space="preserve"> учета, показания приборов учета к коммерческим расчетам не принимаются.</w:t>
      </w:r>
      <w:commentRangeEnd w:id="0"/>
      <w:r w:rsidR="0041517A">
        <w:rPr>
          <w:rStyle w:val="a3"/>
        </w:rPr>
        <w:commentReference w:id="0"/>
      </w:r>
      <w:bookmarkStart w:id="1" w:name="_GoBack"/>
      <w:bookmarkEnd w:id="1"/>
    </w:p>
    <w:sectPr w:rsidR="00125821" w:rsidRPr="00AF5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Герасимчук" w:date="2016-02-17T15:12:00Z" w:initials="Н.А.">
    <w:p w:rsidR="0041517A" w:rsidRDefault="0041517A">
      <w:pPr>
        <w:pStyle w:val="a4"/>
      </w:pPr>
      <w:r>
        <w:rPr>
          <w:rStyle w:val="a3"/>
        </w:rPr>
        <w:annotationRef/>
      </w:r>
      <w:proofErr w:type="spellStart"/>
      <w:r>
        <w:t>Отредактированно</w:t>
      </w:r>
      <w:proofErr w:type="spellEnd"/>
      <w:r>
        <w:t xml:space="preserve"> (заменено) в свете формулировок ПКУ 18.11.13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24F"/>
    <w:rsid w:val="00125821"/>
    <w:rsid w:val="0041517A"/>
    <w:rsid w:val="0057724F"/>
    <w:rsid w:val="00951C77"/>
    <w:rsid w:val="00AF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51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51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1517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51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1517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1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1517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1517A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1517A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1517A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1517A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15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51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Герасимчук</dc:creator>
  <cp:keywords/>
  <dc:description/>
  <cp:lastModifiedBy>Герасимчук</cp:lastModifiedBy>
  <cp:revision>4</cp:revision>
  <dcterms:created xsi:type="dcterms:W3CDTF">2016-02-17T07:52:00Z</dcterms:created>
  <dcterms:modified xsi:type="dcterms:W3CDTF">2016-02-17T08:12:00Z</dcterms:modified>
</cp:coreProperties>
</file>