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3257DE" w:rsidRDefault="000F0714" w:rsidP="000F0714">
      <w:pPr>
        <w:pStyle w:val="a7"/>
        <w:jc w:val="center"/>
      </w:pPr>
      <w:r w:rsidRPr="003257DE">
        <w:t xml:space="preserve">Сводная ведомость </w:t>
      </w:r>
      <w:proofErr w:type="gramStart"/>
      <w:r w:rsidRPr="003257DE">
        <w:t xml:space="preserve">результатов </w:t>
      </w:r>
      <w:r w:rsidR="004654AF" w:rsidRPr="003257DE">
        <w:t xml:space="preserve">проведения </w:t>
      </w:r>
      <w:r w:rsidRPr="003257DE">
        <w:t>специальной оценки условий труда</w:t>
      </w:r>
      <w:proofErr w:type="gramEnd"/>
    </w:p>
    <w:p w:rsidR="00B3448B" w:rsidRPr="003257DE" w:rsidRDefault="00B3448B" w:rsidP="00B3448B"/>
    <w:p w:rsidR="00F06873" w:rsidRPr="003257DE" w:rsidRDefault="00F06873" w:rsidP="004654AF">
      <w:pPr>
        <w:suppressAutoHyphens/>
        <w:jc w:val="right"/>
      </w:pPr>
      <w:r w:rsidRPr="003257DE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3257DE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3257D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3257D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3257D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7D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3257D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3257D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7D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3257DE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3257D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3257D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3257D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7DE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3257D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7DE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3257D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7DE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3257D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7DE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3257DE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3257D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3257DE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7D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3257D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7DE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3257DE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3257DE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3257D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3257D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3257D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7DE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3257D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7DE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3257D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7DE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3257D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7DE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3257D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3257DE" w:rsidTr="004654AF">
        <w:trPr>
          <w:jc w:val="center"/>
        </w:trPr>
        <w:tc>
          <w:tcPr>
            <w:tcW w:w="3518" w:type="dxa"/>
            <w:vAlign w:val="center"/>
          </w:tcPr>
          <w:p w:rsidR="00AF1EDF" w:rsidRPr="003257D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7D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3257DE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7D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3257D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7D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3257D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7D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3257D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7D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3257D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7D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3257D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7D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3257D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7D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3257D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7D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3257D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7D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3257DE" w:rsidTr="004654AF">
        <w:trPr>
          <w:jc w:val="center"/>
        </w:trPr>
        <w:tc>
          <w:tcPr>
            <w:tcW w:w="3518" w:type="dxa"/>
            <w:vAlign w:val="center"/>
          </w:tcPr>
          <w:p w:rsidR="00AF1EDF" w:rsidRPr="003257D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3257DE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3257DE" w:rsidRDefault="00AE700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118" w:type="dxa"/>
            <w:vAlign w:val="center"/>
          </w:tcPr>
          <w:p w:rsidR="00AF1EDF" w:rsidRPr="003257DE" w:rsidRDefault="00AE700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63" w:type="dxa"/>
            <w:vAlign w:val="center"/>
          </w:tcPr>
          <w:p w:rsidR="00AF1EDF" w:rsidRPr="003257DE" w:rsidRDefault="00AE70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257DE" w:rsidRDefault="00AE70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3257DE" w:rsidRDefault="00AE70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3257DE" w:rsidRDefault="00AE70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3257DE" w:rsidRDefault="00AE70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AF1EDF" w:rsidRPr="003257DE" w:rsidRDefault="00AE70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257DE" w:rsidRDefault="00AE70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3257DE" w:rsidTr="004654AF">
        <w:trPr>
          <w:jc w:val="center"/>
        </w:trPr>
        <w:tc>
          <w:tcPr>
            <w:tcW w:w="3518" w:type="dxa"/>
            <w:vAlign w:val="center"/>
          </w:tcPr>
          <w:p w:rsidR="00AF1EDF" w:rsidRPr="003257D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3257DE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3257DE">
              <w:rPr>
                <w:rFonts w:ascii="Times New Roman" w:hAnsi="Times New Roman"/>
                <w:sz w:val="20"/>
                <w:szCs w:val="20"/>
              </w:rPr>
              <w:t>е</w:t>
            </w:r>
            <w:r w:rsidRPr="003257DE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3257DE" w:rsidRDefault="00AE700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118" w:type="dxa"/>
            <w:vAlign w:val="center"/>
          </w:tcPr>
          <w:p w:rsidR="00AF1EDF" w:rsidRPr="003257DE" w:rsidRDefault="00AE700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063" w:type="dxa"/>
            <w:vAlign w:val="center"/>
          </w:tcPr>
          <w:p w:rsidR="00AF1EDF" w:rsidRPr="003257DE" w:rsidRDefault="00AE70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257DE" w:rsidRDefault="00AE70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AF1EDF" w:rsidRPr="003257DE" w:rsidRDefault="00AE70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3257DE" w:rsidRDefault="00AE70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AF1EDF" w:rsidRPr="003257DE" w:rsidRDefault="00AE70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70" w:type="dxa"/>
            <w:vAlign w:val="center"/>
          </w:tcPr>
          <w:p w:rsidR="00AF1EDF" w:rsidRPr="003257DE" w:rsidRDefault="00AE70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257DE" w:rsidRDefault="00AE70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3257DE" w:rsidTr="004654AF">
        <w:trPr>
          <w:jc w:val="center"/>
        </w:trPr>
        <w:tc>
          <w:tcPr>
            <w:tcW w:w="3518" w:type="dxa"/>
            <w:vAlign w:val="center"/>
          </w:tcPr>
          <w:p w:rsidR="00AF1EDF" w:rsidRPr="003257D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3257DE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3257DE" w:rsidRDefault="00AE700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:rsidR="00AF1EDF" w:rsidRPr="003257DE" w:rsidRDefault="00AE700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vAlign w:val="center"/>
          </w:tcPr>
          <w:p w:rsidR="00AF1EDF" w:rsidRPr="003257DE" w:rsidRDefault="00AE70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257DE" w:rsidRDefault="00AE70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3257DE" w:rsidRDefault="00AE70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257DE" w:rsidRDefault="00AE70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3257DE" w:rsidRDefault="00AE70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257DE" w:rsidRDefault="00AE70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257DE" w:rsidRDefault="00AE70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3257DE" w:rsidTr="004654AF">
        <w:trPr>
          <w:jc w:val="center"/>
        </w:trPr>
        <w:tc>
          <w:tcPr>
            <w:tcW w:w="3518" w:type="dxa"/>
            <w:vAlign w:val="center"/>
          </w:tcPr>
          <w:p w:rsidR="00AF1EDF" w:rsidRPr="003257D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3257DE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3257DE" w:rsidRDefault="00AE700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3257DE" w:rsidRDefault="00AE700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3257DE" w:rsidRDefault="00AE70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257DE" w:rsidRDefault="00AE70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257DE" w:rsidRDefault="00AE70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257DE" w:rsidRDefault="00AE70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257DE" w:rsidRDefault="00AE70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257DE" w:rsidRDefault="00AE70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257DE" w:rsidRDefault="00AE70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3257DE" w:rsidTr="004654AF">
        <w:trPr>
          <w:jc w:val="center"/>
        </w:trPr>
        <w:tc>
          <w:tcPr>
            <w:tcW w:w="3518" w:type="dxa"/>
            <w:vAlign w:val="center"/>
          </w:tcPr>
          <w:p w:rsidR="00AF1EDF" w:rsidRPr="003257D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3257DE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3257DE" w:rsidRDefault="00AE700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3257DE" w:rsidRDefault="00AE700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3257DE" w:rsidRDefault="00AE70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257DE" w:rsidRDefault="00AE70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257DE" w:rsidRDefault="00AE70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257DE" w:rsidRDefault="00AE70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257DE" w:rsidRDefault="00AE70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257DE" w:rsidRDefault="00AE70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257DE" w:rsidRDefault="00AE700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3257DE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6" w:name="_GoBack"/>
      <w:bookmarkEnd w:id="6"/>
    </w:p>
    <w:sectPr w:rsidR="00F06873" w:rsidRPr="003257DE" w:rsidSect="00AE700E">
      <w:pgSz w:w="16838" w:h="11906" w:orient="landscape"/>
      <w:pgMar w:top="89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docVars>
    <w:docVar w:name="activedoc_name" w:val="Документ4"/>
    <w:docVar w:name="ceh_info" w:val="Производственное подразделение &quot;Специальные материалы&quot; Открытого акционерного общества &quot;Кузбассэнерго&quot;"/>
    <w:docVar w:name="doc_name" w:val="Документ4"/>
    <w:docVar w:name="fill_date" w:val="23.10.2015"/>
    <w:docVar w:name="org_name" w:val="     "/>
    <w:docVar w:name="pers_guids" w:val="162EE814A2EE4332B44D926E720371AF@049-987-617 42"/>
    <w:docVar w:name="pers_snils" w:val="162EE814A2EE4332B44D926E720371AF@049-987-617 42"/>
    <w:docVar w:name="sv_docs" w:val="1"/>
  </w:docVars>
  <w:rsids>
    <w:rsidRoot w:val="00AE700E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257DE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E700E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3226E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Krokoz™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1</dc:creator>
  <cp:lastModifiedBy>1</cp:lastModifiedBy>
  <cp:revision>2</cp:revision>
  <cp:lastPrinted>2015-12-16T07:55:00Z</cp:lastPrinted>
  <dcterms:created xsi:type="dcterms:W3CDTF">2015-12-16T07:51:00Z</dcterms:created>
  <dcterms:modified xsi:type="dcterms:W3CDTF">2016-02-08T04:35:00Z</dcterms:modified>
</cp:coreProperties>
</file>