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AD" w:rsidRDefault="008050AD" w:rsidP="00303FC8">
      <w:pPr>
        <w:pStyle w:val="s22"/>
        <w:keepNext/>
        <w:keepLines/>
        <w:widowControl/>
        <w:spacing w:before="0"/>
        <w:ind w:firstLine="0"/>
        <w:jc w:val="right"/>
        <w:rPr>
          <w:b w:val="0"/>
          <w:noProof/>
          <w:sz w:val="28"/>
          <w:szCs w:val="28"/>
        </w:rPr>
      </w:pPr>
      <w:r>
        <w:rPr>
          <w:b w:val="0"/>
          <w:noProof/>
          <w:sz w:val="28"/>
          <w:szCs w:val="28"/>
        </w:rPr>
        <w:t xml:space="preserve">Приложение 1 </w:t>
      </w:r>
    </w:p>
    <w:p w:rsidR="00B36D1E" w:rsidRDefault="008050AD" w:rsidP="00303FC8">
      <w:pPr>
        <w:pStyle w:val="s22"/>
        <w:keepNext/>
        <w:keepLines/>
        <w:widowControl/>
        <w:spacing w:before="0"/>
        <w:ind w:firstLine="0"/>
        <w:jc w:val="right"/>
        <w:rPr>
          <w:noProof/>
          <w:sz w:val="23"/>
          <w:szCs w:val="23"/>
        </w:rPr>
      </w:pPr>
      <w:r>
        <w:rPr>
          <w:b w:val="0"/>
          <w:noProof/>
          <w:sz w:val="28"/>
          <w:szCs w:val="28"/>
        </w:rPr>
        <w:t xml:space="preserve">к </w:t>
      </w:r>
      <w:r w:rsidR="00BA2CFB">
        <w:rPr>
          <w:b w:val="0"/>
          <w:noProof/>
          <w:sz w:val="28"/>
          <w:szCs w:val="28"/>
        </w:rPr>
        <w:t>Решению ЕА</w:t>
      </w:r>
      <w:r>
        <w:rPr>
          <w:b w:val="0"/>
          <w:noProof/>
          <w:sz w:val="28"/>
          <w:szCs w:val="28"/>
        </w:rPr>
        <w:t xml:space="preserve">  </w:t>
      </w:r>
      <w:r w:rsidR="00302FCB">
        <w:rPr>
          <w:b w:val="0"/>
          <w:noProof/>
          <w:sz w:val="28"/>
          <w:szCs w:val="28"/>
        </w:rPr>
        <w:t xml:space="preserve">АО «БарнТК» </w:t>
      </w:r>
      <w:r>
        <w:rPr>
          <w:b w:val="0"/>
          <w:noProof/>
          <w:sz w:val="28"/>
          <w:szCs w:val="28"/>
        </w:rPr>
        <w:t xml:space="preserve">от </w:t>
      </w:r>
      <w:r w:rsidR="00302FCB">
        <w:rPr>
          <w:b w:val="0"/>
          <w:noProof/>
          <w:sz w:val="28"/>
          <w:szCs w:val="28"/>
        </w:rPr>
        <w:t>14.06.</w:t>
      </w:r>
      <w:r>
        <w:rPr>
          <w:b w:val="0"/>
          <w:noProof/>
          <w:sz w:val="28"/>
          <w:szCs w:val="28"/>
        </w:rPr>
        <w:t xml:space="preserve">2017 </w:t>
      </w: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Pr="00283A20" w:rsidRDefault="00B36D1E" w:rsidP="00303FC8">
      <w:pPr>
        <w:pStyle w:val="s22"/>
        <w:keepNext/>
        <w:keepLines/>
        <w:widowControl/>
        <w:spacing w:before="0"/>
        <w:ind w:firstLine="0"/>
        <w:jc w:val="right"/>
        <w:rPr>
          <w:b w:val="0"/>
          <w:noProof/>
          <w:sz w:val="28"/>
          <w:szCs w:val="28"/>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496"/>
      </w:tblGrid>
      <w:tr w:rsidR="00B36D1E" w:rsidRPr="00534F89" w:rsidTr="002E6E5A">
        <w:trPr>
          <w:trHeight w:val="1087"/>
        </w:trPr>
        <w:tc>
          <w:tcPr>
            <w:tcW w:w="9712" w:type="dxa"/>
            <w:tcBorders>
              <w:top w:val="single" w:sz="12" w:space="0" w:color="auto"/>
              <w:bottom w:val="single" w:sz="12" w:space="0" w:color="auto"/>
            </w:tcBorders>
          </w:tcPr>
          <w:p w:rsidR="00B36D1E" w:rsidRPr="00534F89" w:rsidRDefault="00B36D1E" w:rsidP="00303FC8">
            <w:pPr>
              <w:pStyle w:val="s22"/>
              <w:keepNext/>
              <w:keepLines/>
              <w:widowControl/>
              <w:spacing w:before="0" w:after="360"/>
              <w:ind w:firstLine="0"/>
              <w:rPr>
                <w:sz w:val="40"/>
                <w:szCs w:val="40"/>
              </w:rPr>
            </w:pPr>
            <w:r w:rsidRPr="00534F89">
              <w:rPr>
                <w:sz w:val="40"/>
                <w:szCs w:val="40"/>
              </w:rPr>
              <w:t>ПОЛОЖЕНИЕ</w:t>
            </w:r>
          </w:p>
          <w:p w:rsidR="00B36D1E" w:rsidRPr="00902749" w:rsidRDefault="00B36D1E" w:rsidP="00303FC8">
            <w:pPr>
              <w:pStyle w:val="s22"/>
              <w:keepNext/>
              <w:keepLines/>
              <w:widowControl/>
              <w:spacing w:before="0" w:after="360"/>
              <w:ind w:firstLine="0"/>
              <w:rPr>
                <w:sz w:val="40"/>
                <w:szCs w:val="40"/>
              </w:rPr>
            </w:pPr>
            <w:r w:rsidRPr="00902749">
              <w:rPr>
                <w:sz w:val="40"/>
                <w:szCs w:val="40"/>
              </w:rPr>
              <w:t>«</w:t>
            </w:r>
            <w:r w:rsidRPr="00902749">
              <w:rPr>
                <w:bCs/>
                <w:sz w:val="40"/>
                <w:szCs w:val="40"/>
              </w:rPr>
              <w:t>О порядке проведения закупок товаров, работ, услуг</w:t>
            </w:r>
            <w:r w:rsidRPr="00902749">
              <w:rPr>
                <w:sz w:val="40"/>
                <w:szCs w:val="40"/>
              </w:rPr>
              <w:t xml:space="preserve"> для нужд </w:t>
            </w:r>
            <w:r w:rsidR="00A03A71">
              <w:rPr>
                <w:sz w:val="40"/>
                <w:szCs w:val="40"/>
              </w:rPr>
              <w:t xml:space="preserve">АО </w:t>
            </w:r>
            <w:r w:rsidRPr="00902749">
              <w:rPr>
                <w:sz w:val="40"/>
                <w:szCs w:val="40"/>
              </w:rPr>
              <w:t>«</w:t>
            </w:r>
            <w:proofErr w:type="spellStart"/>
            <w:r w:rsidR="0092417F">
              <w:rPr>
                <w:sz w:val="40"/>
                <w:szCs w:val="40"/>
              </w:rPr>
              <w:t>БарнТК</w:t>
            </w:r>
            <w:proofErr w:type="spellEnd"/>
            <w:r w:rsidR="00A03A71">
              <w:rPr>
                <w:sz w:val="40"/>
                <w:szCs w:val="40"/>
              </w:rPr>
              <w:t>»</w:t>
            </w:r>
          </w:p>
          <w:p w:rsidR="00B36D1E" w:rsidRPr="008B6239" w:rsidRDefault="00B36D1E" w:rsidP="00D51713">
            <w:pPr>
              <w:keepNext/>
              <w:keepLines/>
              <w:widowControl/>
              <w:spacing w:after="360" w:line="240" w:lineRule="auto"/>
              <w:ind w:firstLine="0"/>
              <w:jc w:val="center"/>
              <w:rPr>
                <w:szCs w:val="24"/>
              </w:rPr>
            </w:pPr>
            <w:r w:rsidRPr="00902749">
              <w:rPr>
                <w:b/>
                <w:sz w:val="40"/>
                <w:szCs w:val="40"/>
              </w:rPr>
              <w:t>Пл-</w:t>
            </w:r>
            <w:r w:rsidR="0092417F">
              <w:rPr>
                <w:b/>
                <w:sz w:val="40"/>
                <w:szCs w:val="40"/>
              </w:rPr>
              <w:t>БТК</w:t>
            </w:r>
            <w:r w:rsidR="00A03A71">
              <w:rPr>
                <w:b/>
                <w:sz w:val="40"/>
                <w:szCs w:val="40"/>
              </w:rPr>
              <w:t>-</w:t>
            </w:r>
            <w:r w:rsidRPr="00902749">
              <w:rPr>
                <w:b/>
                <w:sz w:val="40"/>
                <w:szCs w:val="40"/>
              </w:rPr>
              <w:t>В</w:t>
            </w:r>
            <w:r>
              <w:rPr>
                <w:b/>
                <w:sz w:val="40"/>
                <w:szCs w:val="40"/>
              </w:rPr>
              <w:t>5</w:t>
            </w:r>
            <w:r w:rsidRPr="00902749">
              <w:rPr>
                <w:b/>
                <w:sz w:val="40"/>
                <w:szCs w:val="40"/>
              </w:rPr>
              <w:t>-01</w:t>
            </w:r>
          </w:p>
        </w:tc>
      </w:tr>
    </w:tbl>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tabs>
          <w:tab w:val="left" w:pos="4078"/>
        </w:tabs>
        <w:spacing w:line="240" w:lineRule="auto"/>
        <w:ind w:firstLine="0"/>
        <w:jc w:val="left"/>
        <w:rPr>
          <w:b/>
          <w:color w:val="auto"/>
          <w:szCs w:val="24"/>
        </w:rPr>
      </w:pPr>
      <w:r>
        <w:rPr>
          <w:b/>
          <w:color w:val="auto"/>
          <w:szCs w:val="24"/>
        </w:rPr>
        <w:tab/>
      </w: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center"/>
        <w:rPr>
          <w:b/>
          <w:szCs w:val="24"/>
        </w:rPr>
      </w:pPr>
      <w:r w:rsidRPr="00534F89">
        <w:rPr>
          <w:b/>
          <w:szCs w:val="24"/>
        </w:rPr>
        <w:t>Сведения о документе</w:t>
      </w:r>
    </w:p>
    <w:p w:rsidR="00B36D1E" w:rsidRDefault="00B36D1E" w:rsidP="00303FC8">
      <w:pPr>
        <w:keepNext/>
        <w:keepLines/>
        <w:widowControl/>
        <w:spacing w:line="240" w:lineRule="auto"/>
        <w:ind w:firstLine="0"/>
        <w:rPr>
          <w:b/>
          <w:szCs w:val="24"/>
        </w:rPr>
      </w:pPr>
      <w:r>
        <w:rPr>
          <w:szCs w:val="24"/>
        </w:rPr>
        <w:t xml:space="preserve">1 </w:t>
      </w:r>
      <w:proofErr w:type="gramStart"/>
      <w:r>
        <w:rPr>
          <w:szCs w:val="24"/>
        </w:rPr>
        <w:t>ПРОЦЕСС  В</w:t>
      </w:r>
      <w:proofErr w:type="gramEnd"/>
      <w:r>
        <w:rPr>
          <w:szCs w:val="24"/>
        </w:rPr>
        <w:t>5. Закупки и материально-техническое обеспечение</w:t>
      </w:r>
    </w:p>
    <w:p w:rsidR="00B36D1E" w:rsidRDefault="00B36D1E" w:rsidP="00303FC8">
      <w:pPr>
        <w:keepNext/>
        <w:keepLines/>
        <w:widowControl/>
        <w:spacing w:line="240" w:lineRule="auto"/>
        <w:ind w:firstLine="0"/>
        <w:rPr>
          <w:szCs w:val="24"/>
        </w:rPr>
      </w:pPr>
      <w:r>
        <w:rPr>
          <w:szCs w:val="24"/>
        </w:rPr>
        <w:t xml:space="preserve">2 </w:t>
      </w:r>
      <w:proofErr w:type="gramStart"/>
      <w:r>
        <w:rPr>
          <w:szCs w:val="24"/>
        </w:rPr>
        <w:t>РАЗРАБОТАН  Блоком</w:t>
      </w:r>
      <w:proofErr w:type="gramEnd"/>
      <w:r>
        <w:rPr>
          <w:szCs w:val="24"/>
        </w:rPr>
        <w:t xml:space="preserve"> по ресурсному обеспечению</w:t>
      </w:r>
    </w:p>
    <w:p w:rsidR="00B36D1E" w:rsidRDefault="00B36D1E" w:rsidP="00303FC8">
      <w:pPr>
        <w:keepNext/>
        <w:keepLines/>
        <w:widowControl/>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9D7E15" w:rsidRDefault="00B36D1E" w:rsidP="00303FC8">
      <w:pPr>
        <w:keepNext/>
        <w:keepLines/>
        <w:widowControl/>
        <w:spacing w:line="240" w:lineRule="auto"/>
        <w:ind w:firstLine="0"/>
        <w:jc w:val="left"/>
        <w:rPr>
          <w:szCs w:val="24"/>
        </w:rPr>
      </w:pPr>
      <w:r>
        <w:rPr>
          <w:szCs w:val="24"/>
        </w:rPr>
        <w:t xml:space="preserve">4 </w:t>
      </w:r>
      <w:proofErr w:type="gramStart"/>
      <w:r>
        <w:rPr>
          <w:szCs w:val="24"/>
        </w:rPr>
        <w:t xml:space="preserve">УТВЕРЖДЕНО  </w:t>
      </w:r>
      <w:r w:rsidR="009D7E15">
        <w:rPr>
          <w:szCs w:val="24"/>
        </w:rPr>
        <w:t>Решением</w:t>
      </w:r>
      <w:proofErr w:type="gramEnd"/>
      <w:r w:rsidR="009D7E15">
        <w:rPr>
          <w:szCs w:val="24"/>
        </w:rPr>
        <w:t xml:space="preserve"> единственного </w:t>
      </w:r>
      <w:r w:rsidR="008050AD">
        <w:rPr>
          <w:szCs w:val="24"/>
        </w:rPr>
        <w:t>акционера</w:t>
      </w:r>
      <w:r w:rsidR="009D7E15">
        <w:rPr>
          <w:szCs w:val="24"/>
        </w:rPr>
        <w:t xml:space="preserve"> </w:t>
      </w:r>
      <w:r>
        <w:rPr>
          <w:szCs w:val="24"/>
        </w:rPr>
        <w:t xml:space="preserve"> от </w:t>
      </w:r>
      <w:r w:rsidR="001C74C6">
        <w:rPr>
          <w:szCs w:val="24"/>
        </w:rPr>
        <w:t>14.06.2017 г.</w:t>
      </w:r>
      <w:bookmarkStart w:id="0" w:name="_GoBack"/>
      <w:bookmarkEnd w:id="0"/>
    </w:p>
    <w:p w:rsidR="00B36D1E" w:rsidRPr="00534F89" w:rsidRDefault="00B36D1E" w:rsidP="00303FC8">
      <w:pPr>
        <w:keepNext/>
        <w:keepLines/>
        <w:widowControl/>
        <w:spacing w:line="240" w:lineRule="auto"/>
        <w:ind w:firstLine="0"/>
        <w:jc w:val="left"/>
        <w:rPr>
          <w:szCs w:val="24"/>
        </w:rPr>
      </w:pPr>
      <w:r>
        <w:rPr>
          <w:szCs w:val="24"/>
        </w:rPr>
        <w:t>5</w:t>
      </w:r>
      <w:r w:rsidRPr="00E20A42">
        <w:rPr>
          <w:szCs w:val="24"/>
        </w:rPr>
        <w:t xml:space="preserve"> РЕДАКЦИЯ </w:t>
      </w:r>
      <w:proofErr w:type="gramStart"/>
      <w:r w:rsidR="001B5F3D">
        <w:rPr>
          <w:szCs w:val="24"/>
        </w:rPr>
        <w:t>1</w:t>
      </w:r>
      <w:r w:rsidRPr="00E20A42">
        <w:rPr>
          <w:szCs w:val="24"/>
        </w:rPr>
        <w:t xml:space="preserve">.0  </w:t>
      </w:r>
      <w:r w:rsidR="001B5F3D">
        <w:t>ВВЕДЕНО</w:t>
      </w:r>
      <w:proofErr w:type="gramEnd"/>
      <w:r w:rsidR="001B5F3D">
        <w:t xml:space="preserve"> ВПЕРВЫЕ</w:t>
      </w:r>
    </w:p>
    <w:p w:rsidR="00BC2BC8" w:rsidRPr="0014540D" w:rsidRDefault="00BC2BC8" w:rsidP="00303FC8">
      <w:pPr>
        <w:keepNext/>
        <w:keepLines/>
        <w:widowControl/>
        <w:spacing w:line="240" w:lineRule="auto"/>
        <w:ind w:firstLine="0"/>
        <w:rPr>
          <w:szCs w:val="24"/>
        </w:rPr>
      </w:pPr>
    </w:p>
    <w:p w:rsidR="00BC2BC8" w:rsidRDefault="00BC2BC8" w:rsidP="00303FC8">
      <w:pPr>
        <w:keepNext/>
        <w:keepLines/>
        <w:widowControl/>
        <w:spacing w:line="240" w:lineRule="auto"/>
        <w:ind w:firstLine="0"/>
        <w:rPr>
          <w:szCs w:val="24"/>
        </w:rPr>
      </w:pPr>
    </w:p>
    <w:p w:rsidR="008050AD" w:rsidRDefault="008050AD" w:rsidP="00303FC8">
      <w:pPr>
        <w:keepNext/>
        <w:keepLines/>
        <w:widowControl/>
        <w:spacing w:line="240" w:lineRule="auto"/>
        <w:ind w:firstLine="0"/>
        <w:rPr>
          <w:szCs w:val="24"/>
        </w:rPr>
      </w:pPr>
    </w:p>
    <w:p w:rsidR="008050AD" w:rsidRDefault="008050AD" w:rsidP="00303FC8">
      <w:pPr>
        <w:keepNext/>
        <w:keepLines/>
        <w:widowControl/>
        <w:spacing w:line="240" w:lineRule="auto"/>
        <w:ind w:firstLine="0"/>
        <w:rPr>
          <w:szCs w:val="24"/>
        </w:rPr>
      </w:pPr>
    </w:p>
    <w:p w:rsidR="008050AD" w:rsidRDefault="008050AD" w:rsidP="00303FC8">
      <w:pPr>
        <w:keepNext/>
        <w:keepLines/>
        <w:widowControl/>
        <w:spacing w:line="240" w:lineRule="auto"/>
        <w:ind w:firstLine="0"/>
        <w:rPr>
          <w:szCs w:val="24"/>
        </w:rPr>
      </w:pPr>
    </w:p>
    <w:p w:rsidR="00473A2E" w:rsidRDefault="00473A2E" w:rsidP="00303FC8">
      <w:pPr>
        <w:keepNext/>
        <w:keepLines/>
        <w:widowControl/>
        <w:spacing w:line="240" w:lineRule="auto"/>
        <w:ind w:firstLine="0"/>
        <w:rPr>
          <w:szCs w:val="24"/>
        </w:rPr>
      </w:pPr>
    </w:p>
    <w:p w:rsidR="00473A2E" w:rsidRPr="0014540D" w:rsidRDefault="00473A2E" w:rsidP="00303FC8">
      <w:pPr>
        <w:keepNext/>
        <w:keepLines/>
        <w:widowControl/>
        <w:spacing w:line="240" w:lineRule="auto"/>
        <w:ind w:firstLine="0"/>
        <w:rPr>
          <w:szCs w:val="24"/>
        </w:rPr>
      </w:pPr>
    </w:p>
    <w:p w:rsidR="00C84A68" w:rsidRPr="0014540D" w:rsidRDefault="00C84A68" w:rsidP="00303FC8">
      <w:pPr>
        <w:keepNext/>
        <w:keepLines/>
        <w:widowControl/>
        <w:spacing w:line="240" w:lineRule="auto"/>
        <w:ind w:firstLine="0"/>
        <w:rPr>
          <w:szCs w:val="24"/>
        </w:rPr>
      </w:pPr>
      <w:r w:rsidRPr="0014540D">
        <w:rPr>
          <w:szCs w:val="24"/>
        </w:rPr>
        <w:lastRenderedPageBreak/>
        <w:t>Содержание</w:t>
      </w:r>
    </w:p>
    <w:p w:rsidR="00C41BE8" w:rsidRPr="0014540D" w:rsidRDefault="008B0921" w:rsidP="00303FC8">
      <w:pPr>
        <w:pStyle w:val="12"/>
        <w:keepNext/>
        <w:keepLines/>
        <w:widowControl/>
        <w:rPr>
          <w:rFonts w:asciiTheme="minorHAnsi" w:eastAsiaTheme="minorEastAsia" w:hAnsiTheme="minorHAnsi" w:cstheme="minorBidi"/>
          <w:b w:val="0"/>
          <w:bCs w:val="0"/>
          <w:sz w:val="22"/>
          <w:szCs w:val="22"/>
          <w:lang w:eastAsia="ru-RU"/>
        </w:rPr>
      </w:pPr>
      <w:r w:rsidRPr="0014540D">
        <w:fldChar w:fldCharType="begin"/>
      </w:r>
      <w:r w:rsidR="00251CC0" w:rsidRPr="0014540D">
        <w:instrText xml:space="preserve"> TOC \o "1-3" \h \z \u </w:instrText>
      </w:r>
      <w:r w:rsidRPr="0014540D">
        <w:fldChar w:fldCharType="separate"/>
      </w:r>
      <w:hyperlink w:anchor="_Toc399845138" w:history="1">
        <w:r w:rsidR="00C41BE8" w:rsidRPr="0014540D">
          <w:rPr>
            <w:rStyle w:val="ac"/>
          </w:rPr>
          <w:t>1</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Общие положения</w:t>
        </w:r>
        <w:r w:rsidR="00C41BE8" w:rsidRPr="0014540D">
          <w:rPr>
            <w:webHidden/>
          </w:rPr>
          <w:tab/>
        </w:r>
        <w:r w:rsidRPr="0014540D">
          <w:rPr>
            <w:webHidden/>
          </w:rPr>
          <w:fldChar w:fldCharType="begin"/>
        </w:r>
        <w:r w:rsidR="00C41BE8" w:rsidRPr="0014540D">
          <w:rPr>
            <w:webHidden/>
          </w:rPr>
          <w:instrText xml:space="preserve"> PAGEREF _Toc399845138 \h </w:instrText>
        </w:r>
        <w:r w:rsidRPr="0014540D">
          <w:rPr>
            <w:webHidden/>
          </w:rPr>
        </w:r>
        <w:r w:rsidRPr="0014540D">
          <w:rPr>
            <w:webHidden/>
          </w:rPr>
          <w:fldChar w:fldCharType="separate"/>
        </w:r>
        <w:r w:rsidR="00E23BB0">
          <w:rPr>
            <w:webHidden/>
          </w:rPr>
          <w:t>3</w:t>
        </w:r>
        <w:r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39" w:history="1">
        <w:r w:rsidR="00C41BE8" w:rsidRPr="0014540D">
          <w:rPr>
            <w:rStyle w:val="ac"/>
          </w:rPr>
          <w:t>2</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Область применения</w:t>
        </w:r>
        <w:r w:rsidR="00C41BE8" w:rsidRPr="0014540D">
          <w:rPr>
            <w:webHidden/>
          </w:rPr>
          <w:tab/>
        </w:r>
        <w:r w:rsidR="008B0921" w:rsidRPr="0014540D">
          <w:rPr>
            <w:webHidden/>
          </w:rPr>
          <w:fldChar w:fldCharType="begin"/>
        </w:r>
        <w:r w:rsidR="00C41BE8" w:rsidRPr="0014540D">
          <w:rPr>
            <w:webHidden/>
          </w:rPr>
          <w:instrText xml:space="preserve"> PAGEREF _Toc399845139 \h </w:instrText>
        </w:r>
        <w:r w:rsidR="008B0921" w:rsidRPr="0014540D">
          <w:rPr>
            <w:webHidden/>
          </w:rPr>
        </w:r>
        <w:r w:rsidR="008B0921" w:rsidRPr="0014540D">
          <w:rPr>
            <w:webHidden/>
          </w:rPr>
          <w:fldChar w:fldCharType="separate"/>
        </w:r>
        <w:r w:rsidR="00E23BB0">
          <w:rPr>
            <w:webHidden/>
          </w:rPr>
          <w:t>4</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40" w:history="1">
        <w:r w:rsidR="00C41BE8" w:rsidRPr="0014540D">
          <w:rPr>
            <w:rStyle w:val="ac"/>
          </w:rPr>
          <w:t>3</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Полномочия Организатора закупки и участника закупки</w:t>
        </w:r>
        <w:r w:rsidR="00C41BE8" w:rsidRPr="0014540D">
          <w:rPr>
            <w:webHidden/>
          </w:rPr>
          <w:tab/>
        </w:r>
        <w:r w:rsidR="008B0921" w:rsidRPr="0014540D">
          <w:rPr>
            <w:webHidden/>
          </w:rPr>
          <w:fldChar w:fldCharType="begin"/>
        </w:r>
        <w:r w:rsidR="00C41BE8" w:rsidRPr="0014540D">
          <w:rPr>
            <w:webHidden/>
          </w:rPr>
          <w:instrText xml:space="preserve"> PAGEREF _Toc399845140 \h </w:instrText>
        </w:r>
        <w:r w:rsidR="008B0921" w:rsidRPr="0014540D">
          <w:rPr>
            <w:webHidden/>
          </w:rPr>
        </w:r>
        <w:r w:rsidR="008B0921" w:rsidRPr="0014540D">
          <w:rPr>
            <w:webHidden/>
          </w:rPr>
          <w:fldChar w:fldCharType="separate"/>
        </w:r>
        <w:r w:rsidR="00E23BB0">
          <w:rPr>
            <w:webHidden/>
          </w:rPr>
          <w:t>5</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43" w:history="1">
        <w:r w:rsidR="00C41BE8" w:rsidRPr="0014540D">
          <w:rPr>
            <w:rStyle w:val="ac"/>
          </w:rPr>
          <w:t>4</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Информационное обеспечение закупок</w:t>
        </w:r>
        <w:r w:rsidR="00C41BE8" w:rsidRPr="0014540D">
          <w:rPr>
            <w:webHidden/>
          </w:rPr>
          <w:tab/>
        </w:r>
        <w:r w:rsidR="008B0921" w:rsidRPr="0014540D">
          <w:rPr>
            <w:webHidden/>
          </w:rPr>
          <w:fldChar w:fldCharType="begin"/>
        </w:r>
        <w:r w:rsidR="00C41BE8" w:rsidRPr="0014540D">
          <w:rPr>
            <w:webHidden/>
          </w:rPr>
          <w:instrText xml:space="preserve"> PAGEREF _Toc399845143 \h </w:instrText>
        </w:r>
        <w:r w:rsidR="008B0921" w:rsidRPr="0014540D">
          <w:rPr>
            <w:webHidden/>
          </w:rPr>
        </w:r>
        <w:r w:rsidR="008B0921" w:rsidRPr="0014540D">
          <w:rPr>
            <w:webHidden/>
          </w:rPr>
          <w:fldChar w:fldCharType="separate"/>
        </w:r>
        <w:r w:rsidR="00E23BB0">
          <w:rPr>
            <w:webHidden/>
          </w:rPr>
          <w:t>6</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44" w:history="1">
        <w:r w:rsidR="00C41BE8" w:rsidRPr="0014540D">
          <w:rPr>
            <w:rStyle w:val="ac"/>
          </w:rPr>
          <w:t>5</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Закупочная документация</w:t>
        </w:r>
        <w:r w:rsidR="00C41BE8" w:rsidRPr="0014540D">
          <w:rPr>
            <w:webHidden/>
          </w:rPr>
          <w:tab/>
        </w:r>
        <w:r w:rsidR="008B0921" w:rsidRPr="0014540D">
          <w:rPr>
            <w:webHidden/>
          </w:rPr>
          <w:fldChar w:fldCharType="begin"/>
        </w:r>
        <w:r w:rsidR="00C41BE8" w:rsidRPr="0014540D">
          <w:rPr>
            <w:webHidden/>
          </w:rPr>
          <w:instrText xml:space="preserve"> PAGEREF _Toc399845144 \h </w:instrText>
        </w:r>
        <w:r w:rsidR="008B0921" w:rsidRPr="0014540D">
          <w:rPr>
            <w:webHidden/>
          </w:rPr>
        </w:r>
        <w:r w:rsidR="008B0921" w:rsidRPr="0014540D">
          <w:rPr>
            <w:webHidden/>
          </w:rPr>
          <w:fldChar w:fldCharType="separate"/>
        </w:r>
        <w:r w:rsidR="00E23BB0">
          <w:rPr>
            <w:webHidden/>
          </w:rPr>
          <w:t>8</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45" w:history="1">
        <w:r w:rsidR="00C41BE8" w:rsidRPr="0014540D">
          <w:rPr>
            <w:rStyle w:val="ac"/>
          </w:rPr>
          <w:t>6</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Способы закупок и условия выбора</w:t>
        </w:r>
        <w:r w:rsidR="00C41BE8" w:rsidRPr="0014540D">
          <w:rPr>
            <w:webHidden/>
          </w:rPr>
          <w:tab/>
        </w:r>
        <w:r w:rsidR="008B0921" w:rsidRPr="0014540D">
          <w:rPr>
            <w:webHidden/>
          </w:rPr>
          <w:fldChar w:fldCharType="begin"/>
        </w:r>
        <w:r w:rsidR="00C41BE8" w:rsidRPr="0014540D">
          <w:rPr>
            <w:webHidden/>
          </w:rPr>
          <w:instrText xml:space="preserve"> PAGEREF _Toc399845145 \h </w:instrText>
        </w:r>
        <w:r w:rsidR="008B0921" w:rsidRPr="0014540D">
          <w:rPr>
            <w:webHidden/>
          </w:rPr>
        </w:r>
        <w:r w:rsidR="008B0921" w:rsidRPr="0014540D">
          <w:rPr>
            <w:webHidden/>
          </w:rPr>
          <w:fldChar w:fldCharType="separate"/>
        </w:r>
        <w:r w:rsidR="00E23BB0">
          <w:rPr>
            <w:webHidden/>
          </w:rPr>
          <w:t>9</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53" w:history="1">
        <w:r w:rsidR="00C41BE8" w:rsidRPr="0014540D">
          <w:rPr>
            <w:rStyle w:val="ac"/>
          </w:rPr>
          <w:t>7 Планирование закупочной деятельности</w:t>
        </w:r>
        <w:r w:rsidR="00C41BE8" w:rsidRPr="0014540D">
          <w:rPr>
            <w:webHidden/>
          </w:rPr>
          <w:tab/>
        </w:r>
        <w:r w:rsidR="008B0921" w:rsidRPr="0014540D">
          <w:rPr>
            <w:webHidden/>
          </w:rPr>
          <w:fldChar w:fldCharType="begin"/>
        </w:r>
        <w:r w:rsidR="00C41BE8" w:rsidRPr="0014540D">
          <w:rPr>
            <w:webHidden/>
          </w:rPr>
          <w:instrText xml:space="preserve"> PAGEREF _Toc399845153 \h </w:instrText>
        </w:r>
        <w:r w:rsidR="008B0921" w:rsidRPr="0014540D">
          <w:rPr>
            <w:webHidden/>
          </w:rPr>
        </w:r>
        <w:r w:rsidR="008B0921" w:rsidRPr="0014540D">
          <w:rPr>
            <w:webHidden/>
          </w:rPr>
          <w:fldChar w:fldCharType="separate"/>
        </w:r>
        <w:r w:rsidR="00E23BB0">
          <w:rPr>
            <w:webHidden/>
          </w:rPr>
          <w:t>12</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54" w:history="1">
        <w:r w:rsidR="00C41BE8" w:rsidRPr="0014540D">
          <w:rPr>
            <w:rStyle w:val="ac"/>
          </w:rPr>
          <w:t>8</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Порядок исполнения процедур закупок</w:t>
        </w:r>
        <w:r w:rsidR="00C41BE8" w:rsidRPr="0014540D">
          <w:rPr>
            <w:webHidden/>
          </w:rPr>
          <w:tab/>
        </w:r>
        <w:r w:rsidR="008B0921" w:rsidRPr="0014540D">
          <w:rPr>
            <w:webHidden/>
          </w:rPr>
          <w:fldChar w:fldCharType="begin"/>
        </w:r>
        <w:r w:rsidR="00C41BE8" w:rsidRPr="0014540D">
          <w:rPr>
            <w:webHidden/>
          </w:rPr>
          <w:instrText xml:space="preserve"> PAGEREF _Toc399845154 \h </w:instrText>
        </w:r>
        <w:r w:rsidR="008B0921" w:rsidRPr="0014540D">
          <w:rPr>
            <w:webHidden/>
          </w:rPr>
        </w:r>
        <w:r w:rsidR="008B0921" w:rsidRPr="0014540D">
          <w:rPr>
            <w:webHidden/>
          </w:rPr>
          <w:fldChar w:fldCharType="separate"/>
        </w:r>
        <w:r w:rsidR="00E23BB0">
          <w:rPr>
            <w:webHidden/>
          </w:rPr>
          <w:t>13</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63" w:history="1">
        <w:r w:rsidR="00C41BE8" w:rsidRPr="0014540D">
          <w:rPr>
            <w:rStyle w:val="ac"/>
          </w:rPr>
          <w:t>9</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Методика оценки предложений поставщиков</w:t>
        </w:r>
        <w:r w:rsidR="00C41BE8" w:rsidRPr="0014540D">
          <w:rPr>
            <w:webHidden/>
          </w:rPr>
          <w:tab/>
        </w:r>
        <w:r w:rsidR="008B0921" w:rsidRPr="0014540D">
          <w:rPr>
            <w:webHidden/>
          </w:rPr>
          <w:fldChar w:fldCharType="begin"/>
        </w:r>
        <w:r w:rsidR="00C41BE8" w:rsidRPr="0014540D">
          <w:rPr>
            <w:webHidden/>
          </w:rPr>
          <w:instrText xml:space="preserve"> PAGEREF _Toc399845163 \h </w:instrText>
        </w:r>
        <w:r w:rsidR="008B0921" w:rsidRPr="0014540D">
          <w:rPr>
            <w:webHidden/>
          </w:rPr>
        </w:r>
        <w:r w:rsidR="008B0921" w:rsidRPr="0014540D">
          <w:rPr>
            <w:webHidden/>
          </w:rPr>
          <w:fldChar w:fldCharType="separate"/>
        </w:r>
        <w:r w:rsidR="00E23BB0">
          <w:rPr>
            <w:webHidden/>
          </w:rPr>
          <w:t>24</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64" w:history="1">
        <w:r w:rsidR="00C41BE8" w:rsidRPr="0014540D">
          <w:rPr>
            <w:rStyle w:val="ac"/>
          </w:rPr>
          <w:t>10</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Порядок заключения и исполнения договоров</w:t>
        </w:r>
        <w:r w:rsidR="00C41BE8" w:rsidRPr="0014540D">
          <w:rPr>
            <w:webHidden/>
          </w:rPr>
          <w:tab/>
        </w:r>
        <w:r w:rsidR="008B0921" w:rsidRPr="0014540D">
          <w:rPr>
            <w:webHidden/>
          </w:rPr>
          <w:fldChar w:fldCharType="begin"/>
        </w:r>
        <w:r w:rsidR="00C41BE8" w:rsidRPr="0014540D">
          <w:rPr>
            <w:webHidden/>
          </w:rPr>
          <w:instrText xml:space="preserve"> PAGEREF _Toc399845164 \h </w:instrText>
        </w:r>
        <w:r w:rsidR="008B0921" w:rsidRPr="0014540D">
          <w:rPr>
            <w:webHidden/>
          </w:rPr>
        </w:r>
        <w:r w:rsidR="008B0921" w:rsidRPr="0014540D">
          <w:rPr>
            <w:webHidden/>
          </w:rPr>
          <w:fldChar w:fldCharType="separate"/>
        </w:r>
        <w:r w:rsidR="00E23BB0">
          <w:rPr>
            <w:webHidden/>
          </w:rPr>
          <w:t>25</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65" w:history="1">
        <w:r w:rsidR="00C41BE8" w:rsidRPr="0014540D">
          <w:rPr>
            <w:rStyle w:val="ac"/>
          </w:rPr>
          <w:t>11 Реестры недобросовестных поставщиков</w:t>
        </w:r>
        <w:r w:rsidR="00C41BE8" w:rsidRPr="0014540D">
          <w:rPr>
            <w:webHidden/>
          </w:rPr>
          <w:tab/>
        </w:r>
        <w:r w:rsidR="008B0921" w:rsidRPr="0014540D">
          <w:rPr>
            <w:webHidden/>
          </w:rPr>
          <w:fldChar w:fldCharType="begin"/>
        </w:r>
        <w:r w:rsidR="00C41BE8" w:rsidRPr="0014540D">
          <w:rPr>
            <w:webHidden/>
          </w:rPr>
          <w:instrText xml:space="preserve"> PAGEREF _Toc399845165 \h </w:instrText>
        </w:r>
        <w:r w:rsidR="008B0921" w:rsidRPr="0014540D">
          <w:rPr>
            <w:webHidden/>
          </w:rPr>
        </w:r>
        <w:r w:rsidR="008B0921" w:rsidRPr="0014540D">
          <w:rPr>
            <w:webHidden/>
          </w:rPr>
          <w:fldChar w:fldCharType="separate"/>
        </w:r>
        <w:r w:rsidR="00E23BB0">
          <w:rPr>
            <w:webHidden/>
          </w:rPr>
          <w:t>27</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66" w:history="1">
        <w:r w:rsidR="00C41BE8" w:rsidRPr="0014540D">
          <w:rPr>
            <w:rStyle w:val="ac"/>
          </w:rPr>
          <w:t>12</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Нормативные ссылки</w:t>
        </w:r>
        <w:r w:rsidR="00C41BE8" w:rsidRPr="0014540D">
          <w:rPr>
            <w:webHidden/>
          </w:rPr>
          <w:tab/>
        </w:r>
        <w:r w:rsidR="008B0921" w:rsidRPr="0014540D">
          <w:rPr>
            <w:webHidden/>
          </w:rPr>
          <w:fldChar w:fldCharType="begin"/>
        </w:r>
        <w:r w:rsidR="00C41BE8" w:rsidRPr="0014540D">
          <w:rPr>
            <w:webHidden/>
          </w:rPr>
          <w:instrText xml:space="preserve"> PAGEREF _Toc399845166 \h </w:instrText>
        </w:r>
        <w:r w:rsidR="008B0921" w:rsidRPr="0014540D">
          <w:rPr>
            <w:webHidden/>
          </w:rPr>
        </w:r>
        <w:r w:rsidR="008B0921" w:rsidRPr="0014540D">
          <w:rPr>
            <w:webHidden/>
          </w:rPr>
          <w:fldChar w:fldCharType="separate"/>
        </w:r>
        <w:r w:rsidR="00E23BB0">
          <w:rPr>
            <w:webHidden/>
          </w:rPr>
          <w:t>27</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67" w:history="1">
        <w:r w:rsidR="00C41BE8" w:rsidRPr="0014540D">
          <w:rPr>
            <w:rStyle w:val="ac"/>
          </w:rPr>
          <w:t>13</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Определения, обозначения, сокращения</w:t>
        </w:r>
        <w:r w:rsidR="00C41BE8" w:rsidRPr="0014540D">
          <w:rPr>
            <w:webHidden/>
          </w:rPr>
          <w:tab/>
        </w:r>
        <w:r w:rsidR="008B0921" w:rsidRPr="0014540D">
          <w:rPr>
            <w:webHidden/>
          </w:rPr>
          <w:fldChar w:fldCharType="begin"/>
        </w:r>
        <w:r w:rsidR="00C41BE8" w:rsidRPr="0014540D">
          <w:rPr>
            <w:webHidden/>
          </w:rPr>
          <w:instrText xml:space="preserve"> PAGEREF _Toc399845167 \h </w:instrText>
        </w:r>
        <w:r w:rsidR="008B0921" w:rsidRPr="0014540D">
          <w:rPr>
            <w:webHidden/>
          </w:rPr>
        </w:r>
        <w:r w:rsidR="008B0921" w:rsidRPr="0014540D">
          <w:rPr>
            <w:webHidden/>
          </w:rPr>
          <w:fldChar w:fldCharType="separate"/>
        </w:r>
        <w:r w:rsidR="00E23BB0">
          <w:rPr>
            <w:webHidden/>
          </w:rPr>
          <w:t>28</w:t>
        </w:r>
        <w:r w:rsidR="008B0921" w:rsidRPr="0014540D">
          <w:rPr>
            <w:webHidden/>
          </w:rPr>
          <w:fldChar w:fldCharType="end"/>
        </w:r>
      </w:hyperlink>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68" w:history="1">
        <w:r w:rsidR="00C41BE8" w:rsidRPr="0014540D">
          <w:rPr>
            <w:rStyle w:val="ac"/>
          </w:rPr>
          <w:t>Регистрация изменений</w:t>
        </w:r>
        <w:r w:rsidR="00C41BE8" w:rsidRPr="0014540D">
          <w:rPr>
            <w:webHidden/>
          </w:rPr>
          <w:tab/>
        </w:r>
      </w:hyperlink>
      <w:r w:rsidR="00715DF7">
        <w:t>3</w:t>
      </w:r>
      <w:r w:rsidR="004674FE">
        <w:t>1</w:t>
      </w:r>
    </w:p>
    <w:p w:rsidR="00C41BE8" w:rsidRPr="0014540D" w:rsidRDefault="001C74C6" w:rsidP="00303FC8">
      <w:pPr>
        <w:pStyle w:val="12"/>
        <w:keepNext/>
        <w:keepLines/>
        <w:widowControl/>
        <w:rPr>
          <w:rFonts w:asciiTheme="minorHAnsi" w:eastAsiaTheme="minorEastAsia" w:hAnsiTheme="minorHAnsi" w:cstheme="minorBidi"/>
          <w:b w:val="0"/>
          <w:bCs w:val="0"/>
          <w:sz w:val="22"/>
          <w:szCs w:val="22"/>
          <w:lang w:eastAsia="ru-RU"/>
        </w:rPr>
      </w:pPr>
      <w:hyperlink w:anchor="_Toc399845169" w:history="1">
        <w:r w:rsidR="00C41BE8" w:rsidRPr="0014540D">
          <w:rPr>
            <w:rStyle w:val="ac"/>
          </w:rPr>
          <w:t>Приложение №1</w:t>
        </w:r>
        <w:r w:rsidR="00BB7D23" w:rsidRPr="0014540D">
          <w:rPr>
            <w:rStyle w:val="ac"/>
          </w:rPr>
          <w:t xml:space="preserve"> Методика оценки предложений участков закупки</w:t>
        </w:r>
        <w:r w:rsidR="00C41BE8" w:rsidRPr="0014540D">
          <w:rPr>
            <w:webHidden/>
          </w:rPr>
          <w:tab/>
        </w:r>
        <w:r w:rsidR="00715DF7">
          <w:rPr>
            <w:webHidden/>
          </w:rPr>
          <w:t>3</w:t>
        </w:r>
      </w:hyperlink>
      <w:r w:rsidR="004674FE">
        <w:t>2</w:t>
      </w:r>
    </w:p>
    <w:p w:rsidR="00C84A68" w:rsidRPr="0014540D" w:rsidRDefault="008B0921" w:rsidP="00303FC8">
      <w:pPr>
        <w:keepNext/>
        <w:keepLines/>
        <w:widowControl/>
        <w:rPr>
          <w:szCs w:val="24"/>
        </w:rPr>
      </w:pPr>
      <w:r w:rsidRPr="0014540D">
        <w:rPr>
          <w:szCs w:val="24"/>
        </w:rPr>
        <w:fldChar w:fldCharType="end"/>
      </w:r>
    </w:p>
    <w:p w:rsidR="00C84A68" w:rsidRPr="0014540D" w:rsidRDefault="00C84A68" w:rsidP="00303FC8">
      <w:pPr>
        <w:keepNext/>
        <w:keepLines/>
        <w:widowControl/>
        <w:rPr>
          <w:szCs w:val="24"/>
        </w:rPr>
        <w:sectPr w:rsidR="00C84A68" w:rsidRPr="0014540D" w:rsidSect="00A05B92">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1701" w:header="709" w:footer="423" w:gutter="0"/>
          <w:cols w:space="708"/>
          <w:titlePg/>
          <w:docGrid w:linePitch="360"/>
        </w:sectPr>
      </w:pPr>
    </w:p>
    <w:p w:rsidR="00C1515C" w:rsidRPr="0014540D" w:rsidRDefault="00003F1C" w:rsidP="00303FC8">
      <w:pPr>
        <w:pStyle w:val="10"/>
        <w:keepNext/>
        <w:keepLines/>
        <w:widowControl/>
      </w:pPr>
      <w:bookmarkStart w:id="1" w:name="_Toc326916897"/>
      <w:bookmarkStart w:id="2" w:name="_Toc329262344"/>
      <w:bookmarkStart w:id="3" w:name="_Toc337639524"/>
      <w:bookmarkStart w:id="4" w:name="_Toc399845138"/>
      <w:bookmarkStart w:id="5" w:name="_Toc326223716"/>
      <w:bookmarkStart w:id="6" w:name="_Toc326223748"/>
      <w:r w:rsidRPr="0014540D">
        <w:lastRenderedPageBreak/>
        <w:t>1</w:t>
      </w:r>
      <w:r w:rsidRPr="0014540D">
        <w:tab/>
      </w:r>
      <w:bookmarkStart w:id="7" w:name="_Toc326916898"/>
      <w:bookmarkStart w:id="8" w:name="_Toc329262345"/>
      <w:bookmarkEnd w:id="1"/>
      <w:bookmarkEnd w:id="2"/>
      <w:bookmarkEnd w:id="3"/>
      <w:bookmarkEnd w:id="4"/>
      <w:bookmarkEnd w:id="5"/>
      <w:bookmarkEnd w:id="6"/>
      <w:r w:rsidR="00C1515C" w:rsidRPr="0014540D">
        <w:t>Общие положения</w:t>
      </w:r>
    </w:p>
    <w:p w:rsidR="00C1515C" w:rsidRPr="0014540D" w:rsidRDefault="00C1515C" w:rsidP="00303FC8">
      <w:pPr>
        <w:keepNext/>
        <w:keepLines/>
        <w:widowControl/>
        <w:rPr>
          <w:szCs w:val="24"/>
        </w:rPr>
      </w:pPr>
      <w:bookmarkStart w:id="9" w:name="_Toc306204066"/>
      <w:bookmarkStart w:id="10" w:name="_Toc306374767"/>
      <w:bookmarkStart w:id="11" w:name="_Toc308533985"/>
      <w:r w:rsidRPr="0014540D">
        <w:rPr>
          <w:szCs w:val="24"/>
        </w:rPr>
        <w:t xml:space="preserve">1.1 Настоящее Положение является документом, регламентирующим закупочную деятельность </w:t>
      </w:r>
      <w:r w:rsidR="00890559">
        <w:rPr>
          <w:szCs w:val="24"/>
        </w:rPr>
        <w:t>АО</w:t>
      </w:r>
      <w:r w:rsidRPr="0014540D">
        <w:rPr>
          <w:szCs w:val="24"/>
        </w:rPr>
        <w:t xml:space="preserve"> «</w:t>
      </w:r>
      <w:proofErr w:type="spellStart"/>
      <w:r w:rsidR="00C2752A">
        <w:rPr>
          <w:szCs w:val="24"/>
        </w:rPr>
        <w:t>БарнТК</w:t>
      </w:r>
      <w:proofErr w:type="spellEnd"/>
      <w:r w:rsidRPr="0014540D">
        <w:rPr>
          <w:szCs w:val="24"/>
        </w:rPr>
        <w:t>»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bookmarkEnd w:id="9"/>
      <w:bookmarkEnd w:id="10"/>
      <w:bookmarkEnd w:id="11"/>
    </w:p>
    <w:p w:rsidR="00C1515C" w:rsidRPr="0014540D" w:rsidRDefault="00C1515C" w:rsidP="00303FC8">
      <w:pPr>
        <w:keepNext/>
        <w:keepLines/>
        <w:widowControl/>
        <w:rPr>
          <w:szCs w:val="24"/>
        </w:rPr>
      </w:pPr>
      <w:bookmarkStart w:id="12" w:name="_Toc306204067"/>
      <w:bookmarkStart w:id="13" w:name="_Toc306374768"/>
      <w:bookmarkStart w:id="14" w:name="_Toc308533986"/>
      <w:r w:rsidRPr="0014540D">
        <w:rPr>
          <w:szCs w:val="24"/>
        </w:rPr>
        <w:t>1.2 Настоящее Положение регулирует отношения, связанные с проведением закупок товаров, работ, услуг для нужд Общества, в целях:</w:t>
      </w:r>
      <w:bookmarkEnd w:id="12"/>
      <w:bookmarkEnd w:id="13"/>
      <w:bookmarkEnd w:id="14"/>
    </w:p>
    <w:p w:rsidR="00C1515C" w:rsidRPr="0014540D" w:rsidRDefault="00C1515C" w:rsidP="00303FC8">
      <w:pPr>
        <w:keepNext/>
        <w:keepLines/>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bookmarkEnd w:id="15"/>
    </w:p>
    <w:p w:rsidR="00C1515C" w:rsidRPr="0014540D" w:rsidRDefault="00C1515C" w:rsidP="00303FC8">
      <w:pPr>
        <w:keepNext/>
        <w:keepLines/>
        <w:widowControl/>
        <w:numPr>
          <w:ilvl w:val="0"/>
          <w:numId w:val="9"/>
        </w:numPr>
        <w:ind w:left="0" w:firstLine="425"/>
        <w:rPr>
          <w:szCs w:val="24"/>
        </w:rPr>
      </w:pPr>
      <w:r w:rsidRPr="0014540D">
        <w:rPr>
          <w:szCs w:val="24"/>
        </w:rPr>
        <w:t>обеспечения целевого и экономически эффективного расходования денежных средств на приобретение товаров, работ, услуг;</w:t>
      </w:r>
    </w:p>
    <w:p w:rsidR="00C1515C" w:rsidRPr="0014540D" w:rsidRDefault="00C1515C" w:rsidP="00303FC8">
      <w:pPr>
        <w:keepNext/>
        <w:keepLines/>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15C" w:rsidRPr="0014540D" w:rsidRDefault="00C1515C" w:rsidP="00303FC8">
      <w:pPr>
        <w:keepNext/>
        <w:keepLines/>
        <w:widowControl/>
        <w:numPr>
          <w:ilvl w:val="0"/>
          <w:numId w:val="9"/>
        </w:numPr>
        <w:ind w:left="0" w:firstLine="425"/>
        <w:rPr>
          <w:szCs w:val="24"/>
        </w:rPr>
      </w:pPr>
      <w:r w:rsidRPr="0014540D">
        <w:rPr>
          <w:szCs w:val="24"/>
        </w:rPr>
        <w:t>обеспечения информационной открытости закупок;</w:t>
      </w:r>
    </w:p>
    <w:p w:rsidR="00C1515C" w:rsidRPr="0014540D" w:rsidRDefault="00C1515C" w:rsidP="00303FC8">
      <w:pPr>
        <w:keepNext/>
        <w:keepLines/>
        <w:widowControl/>
        <w:numPr>
          <w:ilvl w:val="0"/>
          <w:numId w:val="9"/>
        </w:numPr>
        <w:ind w:left="0" w:firstLine="425"/>
        <w:rPr>
          <w:szCs w:val="24"/>
        </w:rPr>
      </w:pPr>
      <w:r w:rsidRPr="0014540D">
        <w:rPr>
          <w:szCs w:val="24"/>
        </w:rPr>
        <w:t>предотвращения коррупции и других злоупотреблений.</w:t>
      </w:r>
    </w:p>
    <w:p w:rsidR="00C1515C" w:rsidRPr="0014540D" w:rsidRDefault="00C1515C" w:rsidP="00303FC8">
      <w:pPr>
        <w:keepNext/>
        <w:keepLines/>
        <w:widowControl/>
        <w:rPr>
          <w:szCs w:val="24"/>
        </w:rPr>
      </w:pPr>
      <w:bookmarkStart w:id="16" w:name="_Toc306204069"/>
      <w:bookmarkStart w:id="17" w:name="_Toc306374769"/>
      <w:bookmarkStart w:id="18" w:name="_Toc308533987"/>
      <w:r w:rsidRPr="0014540D">
        <w:rPr>
          <w:szCs w:val="24"/>
        </w:rPr>
        <w:t>1.3 Данное Положение не регулирует отношения, связанные с:</w:t>
      </w:r>
      <w:bookmarkEnd w:id="16"/>
      <w:bookmarkEnd w:id="17"/>
      <w:bookmarkEnd w:id="18"/>
    </w:p>
    <w:p w:rsidR="00C1515C" w:rsidRPr="0014540D" w:rsidRDefault="00C1515C" w:rsidP="00303FC8">
      <w:pPr>
        <w:keepNext/>
        <w:keepLines/>
        <w:widowControl/>
        <w:numPr>
          <w:ilvl w:val="0"/>
          <w:numId w:val="10"/>
        </w:numPr>
        <w:ind w:left="0" w:firstLine="425"/>
        <w:rPr>
          <w:szCs w:val="24"/>
        </w:rPr>
      </w:pPr>
      <w:bookmarkStart w:id="19" w:name="_Toc306204070"/>
      <w:bookmarkStart w:id="20" w:name="_Toc306374770"/>
      <w:bookmarkStart w:id="21" w:name="_Toc308533988"/>
      <w:r w:rsidRPr="0014540D">
        <w:rPr>
          <w:szCs w:val="24"/>
        </w:rP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bookmarkEnd w:id="19"/>
      <w:bookmarkEnd w:id="20"/>
      <w:bookmarkEnd w:id="21"/>
    </w:p>
    <w:p w:rsidR="00C1515C" w:rsidRPr="0014540D" w:rsidRDefault="00C1515C" w:rsidP="00303FC8">
      <w:pPr>
        <w:keepNext/>
        <w:keepLines/>
        <w:widowControl/>
        <w:numPr>
          <w:ilvl w:val="0"/>
          <w:numId w:val="10"/>
        </w:numPr>
        <w:ind w:left="0" w:firstLine="425"/>
        <w:rPr>
          <w:szCs w:val="24"/>
        </w:rPr>
      </w:pPr>
      <w:bookmarkStart w:id="22" w:name="_Toc306204071"/>
      <w:bookmarkStart w:id="23" w:name="_Toc306374771"/>
      <w:bookmarkStart w:id="24" w:name="_Toc308533989"/>
      <w:r w:rsidRPr="0014540D">
        <w:rPr>
          <w:szCs w:val="24"/>
        </w:rPr>
        <w:t>приобретением 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15C" w:rsidRPr="0014540D" w:rsidRDefault="00C1515C" w:rsidP="00303FC8">
      <w:pPr>
        <w:keepNext/>
        <w:keepLines/>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15C" w:rsidRPr="0014540D" w:rsidRDefault="00C1515C" w:rsidP="00303FC8">
      <w:pPr>
        <w:keepNext/>
        <w:keepLines/>
        <w:widowControl/>
        <w:numPr>
          <w:ilvl w:val="0"/>
          <w:numId w:val="10"/>
        </w:numPr>
        <w:ind w:left="0" w:firstLine="425"/>
        <w:rPr>
          <w:szCs w:val="24"/>
        </w:rPr>
      </w:pPr>
      <w:bookmarkStart w:id="28" w:name="_Toc306204073"/>
      <w:bookmarkStart w:id="29" w:name="_Toc306374773"/>
      <w:bookmarkStart w:id="30" w:name="_Toc308533991"/>
      <w:r w:rsidRPr="0014540D">
        <w:rPr>
          <w:szCs w:val="24"/>
        </w:rPr>
        <w:t>закупкой в области военно-технического сотрудничества;</w:t>
      </w:r>
      <w:bookmarkEnd w:id="28"/>
      <w:bookmarkEnd w:id="29"/>
      <w:bookmarkEnd w:id="30"/>
    </w:p>
    <w:p w:rsidR="00C1515C" w:rsidRPr="0014540D" w:rsidRDefault="00C1515C" w:rsidP="00303FC8">
      <w:pPr>
        <w:keepNext/>
        <w:keepLines/>
        <w:widowControl/>
        <w:numPr>
          <w:ilvl w:val="0"/>
          <w:numId w:val="10"/>
        </w:numPr>
        <w:ind w:left="0" w:firstLine="425"/>
        <w:rPr>
          <w:szCs w:val="24"/>
        </w:rPr>
      </w:pPr>
      <w:bookmarkStart w:id="31" w:name="_Toc306204074"/>
      <w:bookmarkStart w:id="32" w:name="_Toc306374774"/>
      <w:bookmarkStart w:id="33" w:name="_Toc308533992"/>
      <w:r w:rsidRPr="0014540D">
        <w:rPr>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15C" w:rsidRPr="0014540D" w:rsidRDefault="00C1515C" w:rsidP="00303FC8">
      <w:pPr>
        <w:keepNext/>
        <w:keepLines/>
        <w:widowControl/>
        <w:numPr>
          <w:ilvl w:val="0"/>
          <w:numId w:val="10"/>
        </w:numPr>
        <w:ind w:left="0" w:firstLine="425"/>
        <w:rPr>
          <w:szCs w:val="24"/>
        </w:rPr>
      </w:pPr>
      <w:bookmarkStart w:id="34" w:name="_Toc306204076"/>
      <w:bookmarkStart w:id="35" w:name="_Toc306374776"/>
      <w:bookmarkStart w:id="36" w:name="_Toc308533994"/>
      <w:r w:rsidRPr="0014540D">
        <w:rPr>
          <w:szCs w:val="24"/>
        </w:rP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15C" w:rsidRPr="0014540D" w:rsidRDefault="00C1515C" w:rsidP="00303FC8">
      <w:pPr>
        <w:keepNext/>
        <w:keepLines/>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 </w:t>
      </w:r>
    </w:p>
    <w:p w:rsidR="00C1515C" w:rsidRPr="0014540D" w:rsidRDefault="00C1515C" w:rsidP="00303FC8">
      <w:pPr>
        <w:keepNext/>
        <w:keepLines/>
        <w:widowControl/>
        <w:numPr>
          <w:ilvl w:val="0"/>
          <w:numId w:val="10"/>
        </w:numPr>
        <w:ind w:left="0" w:firstLine="425"/>
        <w:rPr>
          <w:szCs w:val="24"/>
        </w:rPr>
      </w:pPr>
      <w:r w:rsidRPr="0014540D">
        <w:rPr>
          <w:szCs w:val="24"/>
        </w:rPr>
        <w:t>закупками, совершение которых для Общества, является обязательным и выбор контрагента по которым осуществляется в порядке, предусмотренным действующим законодательством.</w:t>
      </w:r>
    </w:p>
    <w:p w:rsidR="00C1515C" w:rsidRPr="0014540D" w:rsidRDefault="00C1515C" w:rsidP="00303FC8">
      <w:pPr>
        <w:pStyle w:val="ConsPlusNormal"/>
        <w:keepNext/>
        <w:keepLines/>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lastRenderedPageBreak/>
        <w:t>1.4 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«О закупках товаров, работ, услуг отдельными видами юридических лиц» от 18 июля 2011 г. № 223-ФЗ;</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нарушение порядка определения победителя (или победителей) закупки;</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C1515C" w:rsidRPr="0014540D" w:rsidRDefault="00C1515C" w:rsidP="00303FC8">
      <w:pPr>
        <w:pStyle w:val="ConsPlusNormal"/>
        <w:keepNext/>
        <w:keepLines/>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1.5 </w:t>
      </w:r>
      <w:proofErr w:type="gramStart"/>
      <w:r w:rsidRPr="0014540D">
        <w:rPr>
          <w:rFonts w:ascii="Times New Roman" w:eastAsia="Times New Roman" w:hAnsi="Times New Roman" w:cs="Times New Roman"/>
          <w:color w:val="000000"/>
          <w:sz w:val="24"/>
          <w:szCs w:val="24"/>
          <w:lang w:eastAsia="en-US"/>
        </w:rPr>
        <w:t>В</w:t>
      </w:r>
      <w:proofErr w:type="gramEnd"/>
      <w:r w:rsidRPr="0014540D">
        <w:rPr>
          <w:rFonts w:ascii="Times New Roman" w:eastAsia="Times New Roman" w:hAnsi="Times New Roman" w:cs="Times New Roman"/>
          <w:color w:val="000000"/>
          <w:sz w:val="24"/>
          <w:szCs w:val="24"/>
          <w:lang w:eastAsia="en-US"/>
        </w:rPr>
        <w:t xml:space="preserve">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C1515C" w:rsidRPr="0014540D" w:rsidRDefault="00C1515C" w:rsidP="00303FC8">
      <w:pPr>
        <w:keepNext/>
        <w:keepLines/>
        <w:widowControl/>
        <w:rPr>
          <w:szCs w:val="24"/>
        </w:rPr>
      </w:pPr>
      <w:r w:rsidRPr="0014540D">
        <w:rPr>
          <w:szCs w:val="24"/>
        </w:rPr>
        <w:t>1.6 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C1515C" w:rsidRPr="0014540D" w:rsidRDefault="00C1515C" w:rsidP="00303FC8">
      <w:pPr>
        <w:keepNext/>
        <w:keepLines/>
        <w:widowControl/>
        <w:rPr>
          <w:szCs w:val="24"/>
        </w:rPr>
      </w:pPr>
      <w:r w:rsidRPr="0014540D">
        <w:rPr>
          <w:szCs w:val="24"/>
        </w:rPr>
        <w:t>1.7 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C1515C" w:rsidRPr="0014540D" w:rsidRDefault="00C1515C" w:rsidP="00303FC8">
      <w:pPr>
        <w:keepNext/>
        <w:keepLines/>
        <w:widowControl/>
        <w:rPr>
          <w:szCs w:val="24"/>
        </w:rPr>
      </w:pPr>
      <w:bookmarkStart w:id="37" w:name="_Toc306204078"/>
      <w:bookmarkStart w:id="38" w:name="_Toc306374778"/>
      <w:bookmarkStart w:id="39" w:name="_Toc308533996"/>
      <w:r w:rsidRPr="0014540D">
        <w:rPr>
          <w:szCs w:val="24"/>
        </w:rPr>
        <w:t xml:space="preserve">1.8 Настоящее Положение утверждается и может быть изменено </w:t>
      </w:r>
      <w:bookmarkEnd w:id="37"/>
      <w:bookmarkEnd w:id="38"/>
      <w:r w:rsidRPr="0014540D">
        <w:rPr>
          <w:szCs w:val="24"/>
        </w:rPr>
        <w:t xml:space="preserve">решением </w:t>
      </w:r>
      <w:bookmarkEnd w:id="39"/>
      <w:r w:rsidRPr="00C95B7F">
        <w:rPr>
          <w:szCs w:val="24"/>
        </w:rPr>
        <w:t xml:space="preserve">единственного </w:t>
      </w:r>
      <w:r w:rsidR="00B63E24" w:rsidRPr="00C95B7F">
        <w:rPr>
          <w:szCs w:val="24"/>
        </w:rPr>
        <w:t>акционера Общества</w:t>
      </w:r>
      <w:r w:rsidRPr="00C95B7F">
        <w:rPr>
          <w:szCs w:val="24"/>
        </w:rPr>
        <w:t>.</w:t>
      </w:r>
    </w:p>
    <w:p w:rsidR="00C1515C" w:rsidRPr="0014540D" w:rsidRDefault="00C1515C" w:rsidP="00303FC8">
      <w:pPr>
        <w:pStyle w:val="10"/>
        <w:keepNext/>
        <w:keepLines/>
        <w:widowControl/>
      </w:pPr>
      <w:bookmarkStart w:id="40" w:name="_Toc337639525"/>
      <w:bookmarkStart w:id="41" w:name="_Toc399845139"/>
      <w:r w:rsidRPr="0014540D">
        <w:t>2</w:t>
      </w:r>
      <w:r w:rsidRPr="0014540D">
        <w:tab/>
        <w:t>Область применения</w:t>
      </w:r>
      <w:bookmarkEnd w:id="7"/>
      <w:bookmarkEnd w:id="8"/>
      <w:bookmarkEnd w:id="40"/>
      <w:bookmarkEnd w:id="41"/>
    </w:p>
    <w:p w:rsidR="00C1515C" w:rsidRPr="0014540D" w:rsidRDefault="00C1515C" w:rsidP="00303FC8">
      <w:pPr>
        <w:keepNext/>
        <w:keepLines/>
        <w:widowControl/>
        <w:rPr>
          <w:szCs w:val="24"/>
          <w:lang w:eastAsia="ru-RU"/>
        </w:rPr>
      </w:pPr>
      <w:bookmarkStart w:id="42" w:name="_Toc326582524"/>
      <w:bookmarkStart w:id="43" w:name="_Toc326916899"/>
      <w:bookmarkStart w:id="44" w:name="_Toc329262346"/>
      <w:r w:rsidRPr="0014540D">
        <w:rPr>
          <w:szCs w:val="24"/>
          <w:lang w:eastAsia="ru-RU"/>
        </w:rP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1515C" w:rsidRDefault="00C1515C" w:rsidP="00303FC8">
      <w:pPr>
        <w:keepNext/>
        <w:keepLines/>
        <w:widowControl/>
        <w:ind w:firstLine="0"/>
        <w:rPr>
          <w:szCs w:val="24"/>
          <w:lang w:eastAsia="ru-RU"/>
        </w:rPr>
      </w:pPr>
    </w:p>
    <w:p w:rsidR="00C1515C" w:rsidRPr="0014540D" w:rsidRDefault="00C1515C" w:rsidP="00303FC8">
      <w:pPr>
        <w:keepNext/>
        <w:keepLines/>
        <w:widowControl/>
        <w:ind w:firstLine="0"/>
        <w:rPr>
          <w:szCs w:val="24"/>
          <w:lang w:eastAsia="ru-RU"/>
        </w:rPr>
      </w:pPr>
    </w:p>
    <w:p w:rsidR="00C1515C" w:rsidRPr="0014540D" w:rsidRDefault="00C1515C" w:rsidP="00303FC8">
      <w:pPr>
        <w:pStyle w:val="10"/>
        <w:keepNext/>
        <w:keepLines/>
        <w:widowControl/>
      </w:pPr>
      <w:bookmarkStart w:id="45" w:name="_Toc326916901"/>
      <w:bookmarkStart w:id="46" w:name="_Toc329262348"/>
      <w:bookmarkStart w:id="47" w:name="_Toc337639528"/>
      <w:bookmarkStart w:id="48" w:name="_Toc399845140"/>
      <w:bookmarkEnd w:id="43"/>
      <w:bookmarkEnd w:id="44"/>
      <w:r w:rsidRPr="0014540D">
        <w:lastRenderedPageBreak/>
        <w:t>3</w:t>
      </w:r>
      <w:r w:rsidRPr="0014540D">
        <w:tab/>
      </w:r>
      <w:bookmarkStart w:id="49" w:name="_Toc332018480"/>
      <w:bookmarkStart w:id="50" w:name="_Toc334450350"/>
      <w:bookmarkStart w:id="51" w:name="_Toc334451528"/>
      <w:bookmarkEnd w:id="45"/>
      <w:bookmarkEnd w:id="46"/>
      <w:r w:rsidRPr="0014540D">
        <w:t>Полномочия Организатора закупки и участника закупки</w:t>
      </w:r>
      <w:bookmarkEnd w:id="47"/>
      <w:bookmarkEnd w:id="48"/>
      <w:bookmarkEnd w:id="49"/>
      <w:bookmarkEnd w:id="50"/>
      <w:bookmarkEnd w:id="51"/>
    </w:p>
    <w:p w:rsidR="00C1515C" w:rsidRPr="0014540D" w:rsidRDefault="00C1515C" w:rsidP="00303FC8">
      <w:pPr>
        <w:pStyle w:val="20"/>
        <w:widowControl/>
        <w:tabs>
          <w:tab w:val="left" w:pos="851"/>
        </w:tabs>
        <w:rPr>
          <w:color w:val="auto"/>
          <w:szCs w:val="24"/>
        </w:rPr>
      </w:pPr>
      <w:bookmarkStart w:id="52" w:name="_Toc326916902"/>
      <w:bookmarkStart w:id="53" w:name="_Toc329262349"/>
      <w:bookmarkStart w:id="54" w:name="_Toc378688370"/>
      <w:bookmarkStart w:id="55" w:name="_Toc399845141"/>
      <w:r w:rsidRPr="0014540D">
        <w:rPr>
          <w:color w:val="auto"/>
          <w:szCs w:val="24"/>
        </w:rPr>
        <w:t xml:space="preserve">3.1 </w:t>
      </w:r>
      <w:bookmarkStart w:id="56" w:name="_Ref94246265"/>
      <w:bookmarkStart w:id="57" w:name="_Toc191111315"/>
      <w:bookmarkStart w:id="58" w:name="_Toc334451529"/>
      <w:bookmarkEnd w:id="52"/>
      <w:bookmarkEnd w:id="53"/>
      <w:r w:rsidRPr="0014540D">
        <w:rPr>
          <w:color w:val="auto"/>
          <w:szCs w:val="24"/>
        </w:rPr>
        <w:t>Права и обязанности Организатора закупки</w:t>
      </w:r>
      <w:bookmarkEnd w:id="56"/>
      <w:bookmarkEnd w:id="57"/>
      <w:r w:rsidRPr="0014540D">
        <w:rPr>
          <w:color w:val="auto"/>
          <w:szCs w:val="24"/>
        </w:rPr>
        <w:t xml:space="preserve"> и Заказчика</w:t>
      </w:r>
      <w:bookmarkEnd w:id="54"/>
      <w:bookmarkEnd w:id="55"/>
      <w:bookmarkEnd w:id="58"/>
    </w:p>
    <w:p w:rsidR="00C1515C" w:rsidRPr="0014540D" w:rsidRDefault="00C1515C" w:rsidP="00303FC8">
      <w:pPr>
        <w:keepNext/>
        <w:keepLines/>
        <w:widowControl/>
        <w:rPr>
          <w:szCs w:val="24"/>
        </w:rPr>
      </w:pPr>
      <w:bookmarkStart w:id="59" w:name="_Toc337639582"/>
      <w:r w:rsidRPr="0014540D">
        <w:rPr>
          <w:szCs w:val="24"/>
        </w:rPr>
        <w:t>3.1.1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59"/>
    </w:p>
    <w:p w:rsidR="00C1515C" w:rsidRPr="0014540D" w:rsidRDefault="00C1515C" w:rsidP="00303FC8">
      <w:pPr>
        <w:keepNext/>
        <w:keepLines/>
        <w:widowControl/>
        <w:tabs>
          <w:tab w:val="left" w:pos="426"/>
        </w:tabs>
        <w:rPr>
          <w:szCs w:val="24"/>
        </w:rPr>
      </w:pPr>
      <w:bookmarkStart w:id="60" w:name="_Toc337639583"/>
      <w:r w:rsidRPr="0014540D">
        <w:rPr>
          <w:szCs w:val="24"/>
        </w:rPr>
        <w:t>3.1.2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0"/>
      <w:r w:rsidRPr="0014540D">
        <w:rPr>
          <w:szCs w:val="24"/>
        </w:rPr>
        <w:t xml:space="preserve"> </w:t>
      </w:r>
    </w:p>
    <w:p w:rsidR="00C1515C" w:rsidRPr="0014540D" w:rsidRDefault="00C1515C" w:rsidP="00303FC8">
      <w:pPr>
        <w:keepNext/>
        <w:keepLines/>
        <w:widowControl/>
        <w:rPr>
          <w:szCs w:val="24"/>
        </w:rPr>
      </w:pPr>
      <w:bookmarkStart w:id="61" w:name="_Toc337639584"/>
      <w:r w:rsidRPr="0014540D">
        <w:rPr>
          <w:szCs w:val="24"/>
        </w:rPr>
        <w:t>3.1.3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1"/>
      <w:r w:rsidRPr="0014540D">
        <w:rPr>
          <w:szCs w:val="24"/>
        </w:rPr>
        <w:t xml:space="preserve"> </w:t>
      </w:r>
    </w:p>
    <w:p w:rsidR="00C1515C" w:rsidRPr="0014540D" w:rsidRDefault="00C1515C" w:rsidP="00303FC8">
      <w:pPr>
        <w:keepNext/>
        <w:keepLines/>
        <w:widowControl/>
        <w:rPr>
          <w:szCs w:val="24"/>
        </w:rPr>
      </w:pPr>
      <w:bookmarkStart w:id="62" w:name="_Toc337639585"/>
      <w:r w:rsidRPr="0014540D">
        <w:rPr>
          <w:szCs w:val="24"/>
        </w:rPr>
        <w:t>3.1.4 Организатор закупки вправе устанавливать требования к участникам процедур закупки, в том числе: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устанавливать  в ЗД значение итогового рейтинга предложения ниже которого предложения могут быть отклонены); 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C1515C" w:rsidRPr="0014540D" w:rsidRDefault="00C1515C" w:rsidP="00303FC8">
      <w:pPr>
        <w:keepNext/>
        <w:keepLines/>
        <w:widowControl/>
        <w:rPr>
          <w:szCs w:val="24"/>
        </w:rPr>
      </w:pPr>
      <w:bookmarkStart w:id="63" w:name="_Toc337639586"/>
      <w:bookmarkEnd w:id="62"/>
      <w:r w:rsidRPr="0014540D">
        <w:rPr>
          <w:szCs w:val="24"/>
        </w:rPr>
        <w:t>3.1.5 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C1515C" w:rsidRPr="0014540D" w:rsidRDefault="00C1515C" w:rsidP="00303FC8">
      <w:pPr>
        <w:keepNext/>
        <w:keepLines/>
        <w:widowControl/>
        <w:rPr>
          <w:szCs w:val="24"/>
        </w:rPr>
      </w:pPr>
      <w:r w:rsidRPr="0014540D">
        <w:rPr>
          <w:szCs w:val="24"/>
        </w:rPr>
        <w:t>3.1.6 Иные права и обязанности Организатора закупки и Заказчика устанавливаются закупочной документацией.</w:t>
      </w:r>
      <w:bookmarkEnd w:id="63"/>
      <w:r w:rsidRPr="0014540D">
        <w:rPr>
          <w:szCs w:val="24"/>
        </w:rPr>
        <w:t xml:space="preserve"> </w:t>
      </w:r>
    </w:p>
    <w:p w:rsidR="00C1515C" w:rsidRPr="0014540D" w:rsidRDefault="00C1515C" w:rsidP="00303FC8">
      <w:pPr>
        <w:keepNext/>
        <w:keepLines/>
        <w:widowControl/>
        <w:rPr>
          <w:szCs w:val="24"/>
        </w:rPr>
      </w:pPr>
      <w:bookmarkStart w:id="64" w:name="_Toc337639587"/>
      <w:bookmarkStart w:id="65" w:name="_Toc93230219"/>
      <w:bookmarkStart w:id="66" w:name="_Toc93230352"/>
      <w:bookmarkStart w:id="67" w:name="_Toc191111317"/>
      <w:r w:rsidRPr="0014540D">
        <w:rPr>
          <w:szCs w:val="24"/>
        </w:rPr>
        <w:t>3.1.7 Заказчик привлекает Организатора закупки к осуществлению функций организатора на основании заключенного между ними договора.</w:t>
      </w:r>
      <w:bookmarkEnd w:id="64"/>
    </w:p>
    <w:p w:rsidR="00C1515C" w:rsidRPr="0014540D" w:rsidRDefault="00C1515C" w:rsidP="00303FC8">
      <w:pPr>
        <w:pStyle w:val="20"/>
        <w:widowControl/>
        <w:rPr>
          <w:color w:val="auto"/>
          <w:szCs w:val="24"/>
        </w:rPr>
      </w:pPr>
      <w:bookmarkStart w:id="68" w:name="_Toc378688371"/>
      <w:bookmarkStart w:id="69" w:name="_Toc399845142"/>
      <w:r w:rsidRPr="0014540D">
        <w:rPr>
          <w:color w:val="auto"/>
          <w:szCs w:val="24"/>
        </w:rPr>
        <w:t>3.2 Права и обязанности Участника</w:t>
      </w:r>
      <w:bookmarkEnd w:id="65"/>
      <w:bookmarkEnd w:id="66"/>
      <w:bookmarkEnd w:id="67"/>
      <w:r w:rsidRPr="0014540D">
        <w:rPr>
          <w:color w:val="auto"/>
          <w:szCs w:val="24"/>
        </w:rPr>
        <w:t xml:space="preserve"> закупки</w:t>
      </w:r>
      <w:bookmarkEnd w:id="68"/>
      <w:bookmarkEnd w:id="69"/>
    </w:p>
    <w:p w:rsidR="00C1515C" w:rsidRPr="0014540D" w:rsidRDefault="00C1515C" w:rsidP="00303FC8">
      <w:pPr>
        <w:keepNext/>
        <w:keepLines/>
        <w:widowControl/>
        <w:rPr>
          <w:szCs w:val="24"/>
        </w:rPr>
      </w:pPr>
      <w:bookmarkStart w:id="70" w:name="_Toc337639589"/>
      <w:r w:rsidRPr="0014540D">
        <w:rPr>
          <w:szCs w:val="24"/>
        </w:rPr>
        <w:t>3.2.1 Заявку на участие в процедурах закупки вправе подать любое лицо.</w:t>
      </w:r>
      <w:bookmarkEnd w:id="70"/>
    </w:p>
    <w:p w:rsidR="00C1515C" w:rsidRPr="0014540D" w:rsidRDefault="00C1515C" w:rsidP="00303FC8">
      <w:pPr>
        <w:keepNext/>
        <w:keepLines/>
        <w:widowControl/>
        <w:rPr>
          <w:szCs w:val="24"/>
        </w:rPr>
      </w:pPr>
      <w:bookmarkStart w:id="71" w:name="_Toc337639590"/>
      <w:r w:rsidRPr="0014540D">
        <w:rPr>
          <w:szCs w:val="24"/>
        </w:rPr>
        <w:t>3.2.2 Коллективные участники могут участвовать в закупках, если это прямо не запрещено закупочной документацией.</w:t>
      </w:r>
      <w:bookmarkEnd w:id="71"/>
    </w:p>
    <w:p w:rsidR="00C1515C" w:rsidRPr="0014540D" w:rsidRDefault="00C1515C" w:rsidP="00303FC8">
      <w:pPr>
        <w:keepNext/>
        <w:keepLines/>
        <w:widowControl/>
        <w:rPr>
          <w:szCs w:val="24"/>
        </w:rPr>
      </w:pPr>
      <w:bookmarkStart w:id="72" w:name="_Toc337639593"/>
      <w:r w:rsidRPr="0014540D">
        <w:rPr>
          <w:szCs w:val="24"/>
        </w:rPr>
        <w:t>3.2.3 Участник закупки имеет право обращаться к Организатору закупки с вопросами о разъяснении закупочной документации, а также просьбой о продлении установленного срока подачи заявок</w:t>
      </w:r>
      <w:bookmarkEnd w:id="72"/>
      <w:r w:rsidRPr="0014540D">
        <w:rPr>
          <w:szCs w:val="24"/>
        </w:rPr>
        <w:t>.</w:t>
      </w:r>
    </w:p>
    <w:p w:rsidR="00C1515C" w:rsidRDefault="00C1515C" w:rsidP="00303FC8">
      <w:pPr>
        <w:keepNext/>
        <w:keepLines/>
        <w:widowControl/>
        <w:rPr>
          <w:szCs w:val="24"/>
        </w:rPr>
      </w:pPr>
      <w:bookmarkStart w:id="73" w:name="_Toc337639594"/>
      <w:r w:rsidRPr="0014540D">
        <w:rPr>
          <w:szCs w:val="24"/>
        </w:rPr>
        <w:t>3.2.4 Иные права и обязанности Участников закупки устанавливаются закупочной документацией.</w:t>
      </w:r>
      <w:bookmarkEnd w:id="73"/>
      <w:r w:rsidRPr="0014540D">
        <w:rPr>
          <w:szCs w:val="24"/>
        </w:rPr>
        <w:t xml:space="preserve"> </w:t>
      </w:r>
    </w:p>
    <w:p w:rsidR="00C1515C" w:rsidRDefault="00C1515C" w:rsidP="00303FC8">
      <w:pPr>
        <w:keepNext/>
        <w:keepLines/>
        <w:widowControl/>
        <w:rPr>
          <w:szCs w:val="24"/>
        </w:rPr>
      </w:pPr>
    </w:p>
    <w:p w:rsidR="00C1515C" w:rsidRDefault="00C1515C" w:rsidP="00303FC8">
      <w:pPr>
        <w:keepNext/>
        <w:keepLines/>
        <w:widowControl/>
        <w:rPr>
          <w:szCs w:val="24"/>
        </w:rPr>
      </w:pPr>
    </w:p>
    <w:p w:rsidR="00C1515C" w:rsidRPr="0014540D" w:rsidRDefault="00C1515C" w:rsidP="00303FC8">
      <w:pPr>
        <w:keepNext/>
        <w:keepLines/>
        <w:widowControl/>
        <w:rPr>
          <w:szCs w:val="24"/>
        </w:rPr>
      </w:pPr>
    </w:p>
    <w:p w:rsidR="00C1515C" w:rsidRPr="0014540D" w:rsidRDefault="00C1515C" w:rsidP="00303FC8">
      <w:pPr>
        <w:pStyle w:val="10"/>
        <w:keepNext/>
        <w:keepLines/>
        <w:widowControl/>
      </w:pPr>
      <w:bookmarkStart w:id="74" w:name="_Toc334450351"/>
      <w:bookmarkStart w:id="75" w:name="_Toc334451531"/>
      <w:bookmarkStart w:id="76" w:name="_Toc337639529"/>
      <w:bookmarkStart w:id="77" w:name="_Toc399845143"/>
      <w:r w:rsidRPr="0014540D">
        <w:lastRenderedPageBreak/>
        <w:t>4</w:t>
      </w:r>
      <w:r w:rsidRPr="0014540D">
        <w:tab/>
        <w:t>Информационное обеспечение закупок</w:t>
      </w:r>
      <w:bookmarkEnd w:id="74"/>
      <w:bookmarkEnd w:id="75"/>
      <w:bookmarkEnd w:id="76"/>
      <w:bookmarkEnd w:id="77"/>
    </w:p>
    <w:p w:rsidR="00C1515C" w:rsidRPr="0014540D" w:rsidRDefault="00C1515C" w:rsidP="00303FC8">
      <w:pPr>
        <w:keepNext/>
        <w:keepLines/>
        <w:widowControl/>
        <w:rPr>
          <w:szCs w:val="24"/>
        </w:rPr>
      </w:pPr>
      <w:bookmarkStart w:id="78" w:name="_Toc306204107"/>
      <w:bookmarkStart w:id="79" w:name="_Toc306374805"/>
      <w:bookmarkStart w:id="80" w:name="_Toc308534021"/>
      <w:bookmarkStart w:id="81" w:name="_Toc337639596"/>
      <w:r w:rsidRPr="0014540D">
        <w:rPr>
          <w:szCs w:val="24"/>
        </w:rPr>
        <w:t>4.1 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bookmarkEnd w:id="78"/>
      <w:bookmarkEnd w:id="79"/>
      <w:bookmarkEnd w:id="80"/>
      <w:bookmarkEnd w:id="81"/>
    </w:p>
    <w:p w:rsidR="00C1515C" w:rsidRPr="0014540D" w:rsidRDefault="00C1515C" w:rsidP="00303FC8">
      <w:pPr>
        <w:keepNext/>
        <w:keepLines/>
        <w:widowControl/>
        <w:rPr>
          <w:szCs w:val="24"/>
        </w:rPr>
      </w:pPr>
      <w:bookmarkStart w:id="82" w:name="_Toc337639597"/>
      <w:bookmarkStart w:id="83" w:name="_Toc306204108"/>
      <w:bookmarkStart w:id="84" w:name="_Toc306374806"/>
      <w:bookmarkStart w:id="85" w:name="_Toc308534022"/>
      <w:r w:rsidRPr="0014540D">
        <w:rPr>
          <w:szCs w:val="24"/>
        </w:rPr>
        <w:t>4.2 Размещение информации о закупке в ЕИС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2"/>
    </w:p>
    <w:p w:rsidR="00C1515C" w:rsidRPr="0014540D" w:rsidRDefault="00C1515C" w:rsidP="00303FC8">
      <w:pPr>
        <w:keepNext/>
        <w:keepLines/>
        <w:widowControl/>
        <w:rPr>
          <w:szCs w:val="24"/>
        </w:rPr>
      </w:pPr>
      <w:r w:rsidRPr="0014540D">
        <w:rPr>
          <w:szCs w:val="24"/>
        </w:rPr>
        <w:t xml:space="preserve">4.3. 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w:t>
      </w:r>
      <w:proofErr w:type="gramStart"/>
      <w:r w:rsidRPr="0014540D">
        <w:rPr>
          <w:szCs w:val="24"/>
        </w:rPr>
        <w:t>торговой  площадки</w:t>
      </w:r>
      <w:proofErr w:type="gramEnd"/>
      <w:r w:rsidRPr="0014540D">
        <w:rPr>
          <w:szCs w:val="24"/>
        </w:rPr>
        <w:t>.</w:t>
      </w:r>
    </w:p>
    <w:p w:rsidR="00C1515C" w:rsidRPr="0014540D" w:rsidRDefault="00C1515C" w:rsidP="00303FC8">
      <w:pPr>
        <w:keepNext/>
        <w:keepLines/>
        <w:widowControl/>
        <w:rPr>
          <w:szCs w:val="24"/>
        </w:rPr>
      </w:pPr>
      <w:bookmarkStart w:id="86" w:name="_Toc306204109"/>
      <w:bookmarkStart w:id="87" w:name="_Toc306374807"/>
      <w:bookmarkStart w:id="88" w:name="_Toc308534023"/>
      <w:bookmarkStart w:id="89" w:name="_Toc337639598"/>
      <w:bookmarkEnd w:id="83"/>
      <w:bookmarkEnd w:id="84"/>
      <w:bookmarkEnd w:id="85"/>
      <w:r w:rsidRPr="0014540D">
        <w:rPr>
          <w:szCs w:val="24"/>
        </w:rPr>
        <w:t>4.4. В ЕИС Общество размещает планы закупок товаров, работ, услуг на срок не менее одного года.</w:t>
      </w:r>
      <w:bookmarkEnd w:id="86"/>
      <w:bookmarkEnd w:id="87"/>
      <w:bookmarkEnd w:id="88"/>
      <w:bookmarkEnd w:id="89"/>
    </w:p>
    <w:p w:rsidR="00C1515C" w:rsidRPr="0014540D" w:rsidRDefault="00C1515C" w:rsidP="00303FC8">
      <w:pPr>
        <w:keepNext/>
        <w:keepLines/>
        <w:widowControl/>
        <w:rPr>
          <w:color w:val="1F497D"/>
          <w:szCs w:val="24"/>
        </w:rPr>
      </w:pPr>
      <w:r w:rsidRPr="0014540D">
        <w:rPr>
          <w:szCs w:val="24"/>
        </w:rPr>
        <w:t xml:space="preserve">4.5 Общество размещает в ЕИС планы закупки инновационной продукции, высокотехнологичной продукции, лекарственных </w:t>
      </w:r>
      <w:proofErr w:type="gramStart"/>
      <w:r w:rsidRPr="0014540D">
        <w:rPr>
          <w:szCs w:val="24"/>
        </w:rPr>
        <w:t>средств  на</w:t>
      </w:r>
      <w:proofErr w:type="gramEnd"/>
      <w:r w:rsidRPr="0014540D">
        <w:rPr>
          <w:szCs w:val="24"/>
        </w:rPr>
        <w:t xml:space="preserve"> период от пяти до семи лет.</w:t>
      </w:r>
    </w:p>
    <w:p w:rsidR="00C1515C" w:rsidRPr="0014540D" w:rsidRDefault="00C1515C" w:rsidP="00303FC8">
      <w:pPr>
        <w:pStyle w:val="ConsPlusNormal"/>
        <w:keepNext/>
        <w:keepLines/>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4.6 </w:t>
      </w:r>
      <w:proofErr w:type="gramStart"/>
      <w:r w:rsidRPr="0014540D">
        <w:rPr>
          <w:rFonts w:ascii="Times New Roman" w:eastAsia="Times New Roman" w:hAnsi="Times New Roman" w:cs="Times New Roman"/>
          <w:color w:val="000000"/>
          <w:sz w:val="24"/>
          <w:szCs w:val="24"/>
          <w:lang w:eastAsia="en-US"/>
        </w:rPr>
        <w:t>В</w:t>
      </w:r>
      <w:proofErr w:type="gramEnd"/>
      <w:r w:rsidRPr="0014540D">
        <w:rPr>
          <w:rFonts w:ascii="Times New Roman" w:eastAsia="Times New Roman" w:hAnsi="Times New Roman" w:cs="Times New Roman"/>
          <w:color w:val="000000"/>
          <w:sz w:val="24"/>
          <w:szCs w:val="24"/>
          <w:lang w:eastAsia="en-US"/>
        </w:rPr>
        <w:t xml:space="preserve"> течение 3-х рабочих дней со дня заключения договора Общество обеспечивает внесение в </w:t>
      </w:r>
      <w:r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C1515C" w:rsidRPr="0014540D" w:rsidRDefault="00C1515C" w:rsidP="00303FC8">
      <w:pPr>
        <w:keepNext/>
        <w:keepLines/>
        <w:widowControl/>
        <w:autoSpaceDE w:val="0"/>
        <w:autoSpaceDN w:val="0"/>
        <w:adjustRightInd w:val="0"/>
        <w:rPr>
          <w:szCs w:val="24"/>
        </w:rPr>
      </w:pPr>
      <w:r w:rsidRPr="0014540D">
        <w:rPr>
          <w:szCs w:val="24"/>
        </w:rPr>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C1515C" w:rsidRPr="0014540D" w:rsidRDefault="00C1515C" w:rsidP="00303FC8">
      <w:pPr>
        <w:pStyle w:val="ConsPlusNormal"/>
        <w:keepNext/>
        <w:keepLines/>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 № 223-ФЗ.</w:t>
      </w:r>
    </w:p>
    <w:p w:rsidR="00C1515C" w:rsidRPr="0014540D" w:rsidRDefault="00C1515C" w:rsidP="00303FC8">
      <w:pPr>
        <w:keepNext/>
        <w:keepLines/>
        <w:widowControl/>
        <w:rPr>
          <w:szCs w:val="24"/>
        </w:rPr>
      </w:pPr>
      <w:bookmarkStart w:id="90" w:name="_Toc306204110"/>
      <w:bookmarkStart w:id="91" w:name="_Toc306374808"/>
      <w:bookmarkStart w:id="92" w:name="_Toc308534024"/>
      <w:bookmarkStart w:id="93" w:name="_Toc337639599"/>
      <w:r w:rsidRPr="0014540D">
        <w:rPr>
          <w:szCs w:val="24"/>
        </w:rPr>
        <w:t>4.7 В ЕИС также подлежит размещению следующая информация:</w:t>
      </w:r>
      <w:bookmarkEnd w:id="90"/>
      <w:bookmarkEnd w:id="91"/>
      <w:bookmarkEnd w:id="92"/>
      <w:bookmarkEnd w:id="93"/>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4" w:name="_Toc337639600"/>
      <w:r w:rsidRPr="0014540D">
        <w:rPr>
          <w:rFonts w:ascii="Times New Roman" w:eastAsia="Times New Roman" w:hAnsi="Times New Roman"/>
          <w:color w:val="000000"/>
          <w:sz w:val="24"/>
          <w:szCs w:val="24"/>
        </w:rPr>
        <w:t>уведомление (извещение) о закупке и вносимые в него изменения;</w:t>
      </w:r>
      <w:bookmarkEnd w:id="94"/>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5" w:name="_Toc337639601"/>
      <w:r w:rsidRPr="0014540D">
        <w:rPr>
          <w:rFonts w:ascii="Times New Roman" w:eastAsia="Times New Roman" w:hAnsi="Times New Roman"/>
          <w:color w:val="000000"/>
          <w:sz w:val="24"/>
          <w:szCs w:val="24"/>
        </w:rPr>
        <w:t>закупочная документация и вносимые в нее изменения;</w:t>
      </w:r>
      <w:bookmarkEnd w:id="95"/>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2"/>
      <w:r w:rsidRPr="0014540D">
        <w:rPr>
          <w:rFonts w:ascii="Times New Roman" w:eastAsia="Times New Roman" w:hAnsi="Times New Roman"/>
          <w:color w:val="000000"/>
          <w:sz w:val="24"/>
          <w:szCs w:val="24"/>
        </w:rPr>
        <w:t>проект договора, являющийся неотъемлемой частью извещения о закупке и закупочной документации;</w:t>
      </w:r>
      <w:bookmarkEnd w:id="96"/>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3"/>
      <w:r w:rsidRPr="0014540D">
        <w:rPr>
          <w:rFonts w:ascii="Times New Roman" w:eastAsia="Times New Roman" w:hAnsi="Times New Roman"/>
          <w:color w:val="000000"/>
          <w:sz w:val="24"/>
          <w:szCs w:val="24"/>
        </w:rPr>
        <w:t>разъяснения закупочной документации;</w:t>
      </w:r>
      <w:bookmarkEnd w:id="97"/>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4"/>
      <w:r w:rsidRPr="0014540D">
        <w:rPr>
          <w:rFonts w:ascii="Times New Roman" w:eastAsia="Times New Roman" w:hAnsi="Times New Roman"/>
          <w:color w:val="000000"/>
          <w:sz w:val="24"/>
          <w:szCs w:val="24"/>
        </w:rPr>
        <w:t>протоколы, составляемые в ходе проведения закупок;</w:t>
      </w:r>
      <w:bookmarkEnd w:id="98"/>
      <w:r w:rsidRPr="0014540D">
        <w:rPr>
          <w:rFonts w:ascii="Times New Roman" w:eastAsia="Times New Roman" w:hAnsi="Times New Roman"/>
          <w:color w:val="000000"/>
          <w:sz w:val="24"/>
          <w:szCs w:val="24"/>
        </w:rPr>
        <w:t xml:space="preserve"> </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5"/>
      <w:r w:rsidRPr="0014540D">
        <w:rPr>
          <w:rFonts w:ascii="Times New Roman" w:eastAsia="Times New Roman" w:hAnsi="Times New Roman"/>
          <w:color w:val="000000"/>
          <w:sz w:val="24"/>
          <w:szCs w:val="24"/>
        </w:rPr>
        <w:t xml:space="preserve">иная информация, размещение которой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99"/>
    </w:p>
    <w:p w:rsidR="00C1515C" w:rsidRPr="0014540D" w:rsidRDefault="00C1515C" w:rsidP="00303FC8">
      <w:pPr>
        <w:keepNext/>
        <w:keepLines/>
        <w:widowControl/>
        <w:rPr>
          <w:szCs w:val="24"/>
        </w:rPr>
      </w:pPr>
      <w:r w:rsidRPr="0014540D">
        <w:rPr>
          <w:szCs w:val="24"/>
        </w:rPr>
        <w:t xml:space="preserve">4.8 </w:t>
      </w:r>
      <w:proofErr w:type="gramStart"/>
      <w:r w:rsidRPr="0014540D">
        <w:rPr>
          <w:szCs w:val="24"/>
        </w:rPr>
        <w:t>В</w:t>
      </w:r>
      <w:proofErr w:type="gramEnd"/>
      <w:r w:rsidRPr="0014540D">
        <w:rPr>
          <w:szCs w:val="24"/>
        </w:rPr>
        <w:t xml:space="preserve"> уведомлении (извещении) о закупке указываются:</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lastRenderedPageBreak/>
        <w:t>предмет договора с указанием количества поставляемого товара, объема выполняемых работ, оказываемых услуг;</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C1515C" w:rsidRPr="0014540D" w:rsidRDefault="00C1515C" w:rsidP="00303FC8">
      <w:pPr>
        <w:keepNext/>
        <w:keepLines/>
        <w:widowControl/>
        <w:rPr>
          <w:szCs w:val="24"/>
        </w:rPr>
      </w:pPr>
      <w:r w:rsidRPr="0014540D">
        <w:rPr>
          <w:szCs w:val="24"/>
        </w:rPr>
        <w:t xml:space="preserve">4.9 </w:t>
      </w:r>
      <w:proofErr w:type="gramStart"/>
      <w:r w:rsidRPr="0014540D">
        <w:rPr>
          <w:szCs w:val="24"/>
        </w:rPr>
        <w:t>В</w:t>
      </w:r>
      <w:proofErr w:type="gramEnd"/>
      <w:r w:rsidRPr="0014540D">
        <w:rPr>
          <w:szCs w:val="24"/>
        </w:rPr>
        <w:t xml:space="preserve"> течение 3-х 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в ЕИС.</w:t>
      </w:r>
    </w:p>
    <w:p w:rsidR="00C1515C" w:rsidRPr="0014540D" w:rsidRDefault="00C1515C" w:rsidP="00303FC8">
      <w:pPr>
        <w:keepNext/>
        <w:keepLines/>
        <w:widowControl/>
        <w:rPr>
          <w:szCs w:val="24"/>
        </w:rPr>
      </w:pPr>
      <w:r w:rsidRPr="0014540D">
        <w:rPr>
          <w:szCs w:val="24"/>
        </w:rPr>
        <w:t>4.10 Протоколы, составляемые в ходе закупки, размещаются в ЕИС не позднее чем через 3 дня со дня их подписания.</w:t>
      </w:r>
    </w:p>
    <w:p w:rsidR="00C1515C" w:rsidRPr="0014540D" w:rsidRDefault="00C1515C" w:rsidP="00303FC8">
      <w:pPr>
        <w:keepNext/>
        <w:keepLines/>
        <w:widowControl/>
        <w:rPr>
          <w:szCs w:val="24"/>
        </w:rPr>
      </w:pPr>
      <w:r w:rsidRPr="0014540D">
        <w:rPr>
          <w:szCs w:val="24"/>
        </w:rPr>
        <w:t>4.</w:t>
      </w:r>
      <w:r w:rsidRPr="0014540D" w:rsidDel="00B256F1">
        <w:rPr>
          <w:szCs w:val="24"/>
        </w:rPr>
        <w:t xml:space="preserve"> </w:t>
      </w:r>
      <w:r w:rsidRPr="0014540D">
        <w:rPr>
          <w:szCs w:val="24"/>
        </w:rPr>
        <w:t xml:space="preserve">11 </w:t>
      </w:r>
      <w:proofErr w:type="gramStart"/>
      <w:r w:rsidRPr="0014540D">
        <w:rPr>
          <w:szCs w:val="24"/>
        </w:rPr>
        <w:t>В</w:t>
      </w:r>
      <w:proofErr w:type="gramEnd"/>
      <w:r w:rsidRPr="0014540D">
        <w:rPr>
          <w:szCs w:val="24"/>
        </w:rPr>
        <w:t xml:space="preserve">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C1515C" w:rsidRPr="0014540D" w:rsidRDefault="00C1515C" w:rsidP="00303FC8">
      <w:pPr>
        <w:keepNext/>
        <w:keepLines/>
        <w:widowControl/>
        <w:rPr>
          <w:szCs w:val="24"/>
        </w:rPr>
      </w:pPr>
      <w:r w:rsidRPr="0014540D">
        <w:rPr>
          <w:szCs w:val="24"/>
        </w:rPr>
        <w:t xml:space="preserve">4.12 </w:t>
      </w:r>
      <w:proofErr w:type="gramStart"/>
      <w:r w:rsidRPr="0014540D">
        <w:rPr>
          <w:szCs w:val="24"/>
        </w:rPr>
        <w:t>В</w:t>
      </w:r>
      <w:proofErr w:type="gramEnd"/>
      <w:r w:rsidRPr="0014540D">
        <w:rPr>
          <w:szCs w:val="24"/>
        </w:rPr>
        <w:t xml:space="preserve"> случае закупки способом у единственного поставщика (подрядчика, исполнителя), в срок не позднее 3-х дней с даты согласования закупки организатором</w:t>
      </w:r>
      <w:r w:rsidRPr="0014540D" w:rsidDel="000A71F3">
        <w:rPr>
          <w:szCs w:val="24"/>
        </w:rPr>
        <w:t xml:space="preserve"> </w:t>
      </w:r>
      <w:r w:rsidRPr="0014540D">
        <w:rPr>
          <w:szCs w:val="24"/>
        </w:rPr>
        <w:t xml:space="preserve">в ЕИС размещаются следующие сведения: </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уведомление (извещение) о закупке, осуществляемой способом у единственного поставщика (подрядчика, исполнителя), являющееся закупочной документацией;</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проект договора, заключаемый по итогам процедуры закупки у единственного поставщика (подрядчика, исполнителя)</w:t>
      </w:r>
      <w:r w:rsidRPr="0014540D">
        <w:rPr>
          <w:rFonts w:ascii="Times New Roman" w:eastAsia="Times New Roman" w:hAnsi="Times New Roman"/>
          <w:color w:val="000000"/>
          <w:sz w:val="24"/>
          <w:szCs w:val="24"/>
          <w:u w:val="single"/>
        </w:rPr>
        <w:t xml:space="preserve"> </w:t>
      </w:r>
      <w:r w:rsidRPr="0014540D">
        <w:rPr>
          <w:rFonts w:ascii="Times New Roman" w:eastAsia="Times New Roman" w:hAnsi="Times New Roman"/>
          <w:color w:val="000000"/>
          <w:sz w:val="24"/>
          <w:szCs w:val="24"/>
        </w:rPr>
        <w:t xml:space="preserve">и являющийся неотъемлемой частью извещения о закупке; </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протокол решения организатора о закупке у единственного поставщика (подрядчика, исполнителя).</w:t>
      </w:r>
    </w:p>
    <w:p w:rsidR="00C1515C" w:rsidRPr="0014540D" w:rsidRDefault="00C1515C" w:rsidP="00303FC8">
      <w:pPr>
        <w:keepNext/>
        <w:keepLines/>
        <w:widowControl/>
        <w:rPr>
          <w:szCs w:val="24"/>
        </w:rPr>
      </w:pPr>
      <w:r w:rsidRPr="0014540D">
        <w:rPr>
          <w:szCs w:val="24"/>
        </w:rPr>
        <w:t>4.13 Не подлежат размещению в ЕИС:</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закупках,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закупках, информация о которых не подлежит размещению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по решению Правительства Российской Федерации.</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C1515C" w:rsidRPr="0014540D" w:rsidRDefault="00C1515C" w:rsidP="00303FC8">
      <w:pPr>
        <w:keepNext/>
        <w:keepLines/>
        <w:widowControl/>
        <w:rPr>
          <w:szCs w:val="24"/>
        </w:rPr>
      </w:pPr>
      <w:bookmarkStart w:id="100" w:name="_Toc306204112"/>
      <w:bookmarkStart w:id="101" w:name="_Toc306374810"/>
      <w:bookmarkStart w:id="102" w:name="_Toc308534026"/>
      <w:bookmarkStart w:id="103" w:name="_Toc337639607"/>
      <w:r w:rsidRPr="0014540D">
        <w:rPr>
          <w:szCs w:val="24"/>
        </w:rPr>
        <w:lastRenderedPageBreak/>
        <w:t>4.14 Общество, не позднее 10-го числа месяца, следующего за отчетным, размещает в ЕИС:</w:t>
      </w:r>
      <w:bookmarkEnd w:id="100"/>
      <w:bookmarkEnd w:id="101"/>
      <w:bookmarkEnd w:id="102"/>
      <w:bookmarkEnd w:id="103"/>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hAnsi="Times New Roman"/>
          <w:sz w:val="24"/>
          <w:szCs w:val="24"/>
        </w:rPr>
      </w:pPr>
      <w:bookmarkStart w:id="104" w:name="_Toc306204113"/>
      <w:bookmarkStart w:id="105" w:name="_Toc306374811"/>
      <w:bookmarkStart w:id="106" w:name="_Toc308534027"/>
      <w:bookmarkStart w:id="107" w:name="_Toc337639608"/>
      <w:r w:rsidRPr="0014540D">
        <w:rPr>
          <w:rFonts w:ascii="Times New Roman" w:eastAsia="Times New Roman" w:hAnsi="Times New Roman"/>
          <w:color w:val="000000"/>
          <w:sz w:val="24"/>
          <w:szCs w:val="24"/>
        </w:rPr>
        <w:t>сведения о количестве и об общей стоимости договоров, заключенных по результатам закупки товаров, работ, услуг;</w:t>
      </w:r>
      <w:bookmarkEnd w:id="104"/>
      <w:bookmarkEnd w:id="105"/>
      <w:bookmarkEnd w:id="106"/>
      <w:bookmarkEnd w:id="107"/>
    </w:p>
    <w:p w:rsidR="00C1515C" w:rsidRPr="0014540D" w:rsidRDefault="00C1515C" w:rsidP="00303FC8">
      <w:pPr>
        <w:pStyle w:val="afe"/>
        <w:keepNext/>
        <w:keepLines/>
        <w:widowControl/>
        <w:numPr>
          <w:ilvl w:val="0"/>
          <w:numId w:val="12"/>
        </w:numPr>
        <w:tabs>
          <w:tab w:val="left" w:pos="567"/>
        </w:tabs>
        <w:spacing w:after="0" w:line="288" w:lineRule="auto"/>
        <w:ind w:left="0" w:firstLine="425"/>
        <w:jc w:val="both"/>
        <w:rPr>
          <w:rFonts w:ascii="Times New Roman" w:hAnsi="Times New Roman"/>
          <w:sz w:val="24"/>
          <w:szCs w:val="24"/>
        </w:rPr>
      </w:pPr>
      <w:bookmarkStart w:id="108" w:name="_Toc306204114"/>
      <w:bookmarkStart w:id="109" w:name="_Toc306374812"/>
      <w:bookmarkStart w:id="110" w:name="_Toc308534028"/>
      <w:bookmarkStart w:id="111" w:name="_Toc337639609"/>
      <w:r w:rsidRPr="0014540D">
        <w:rPr>
          <w:rFonts w:ascii="Times New Roman" w:eastAsia="Times New Roman" w:hAnsi="Times New Roman"/>
          <w:color w:val="000000"/>
          <w:sz w:val="24"/>
          <w:szCs w:val="24"/>
        </w:rPr>
        <w:t>сведения о количестве и об общей стоимости договоров, заключенных по результатам закупки у единственного поставщика (подрядчика, исполнителя);</w:t>
      </w:r>
      <w:bookmarkEnd w:id="108"/>
      <w:bookmarkEnd w:id="109"/>
      <w:bookmarkEnd w:id="110"/>
      <w:bookmarkEnd w:id="111"/>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hAnsi="Times New Roman"/>
          <w:sz w:val="24"/>
          <w:szCs w:val="24"/>
        </w:rPr>
      </w:pPr>
      <w:bookmarkStart w:id="112" w:name="_Toc306204115"/>
      <w:bookmarkStart w:id="113" w:name="_Toc306374813"/>
      <w:bookmarkStart w:id="114" w:name="_Toc308534029"/>
      <w:bookmarkStart w:id="115"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 </w:t>
      </w:r>
      <w:bookmarkEnd w:id="112"/>
      <w:bookmarkEnd w:id="113"/>
      <w:bookmarkEnd w:id="114"/>
      <w:bookmarkEnd w:id="115"/>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календарным годом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p>
    <w:p w:rsidR="00C1515C" w:rsidRPr="0014540D" w:rsidRDefault="00C1515C" w:rsidP="00303FC8">
      <w:pPr>
        <w:pStyle w:val="10"/>
        <w:keepNext/>
        <w:keepLines/>
        <w:widowControl/>
        <w:rPr>
          <w:color w:val="auto"/>
        </w:rPr>
      </w:pPr>
      <w:bookmarkStart w:id="116" w:name="Par1"/>
      <w:bookmarkStart w:id="117" w:name="Par5"/>
      <w:bookmarkStart w:id="118" w:name="_Toc334450352"/>
      <w:bookmarkStart w:id="119" w:name="_Toc334451544"/>
      <w:bookmarkStart w:id="120" w:name="_Toc337639530"/>
      <w:bookmarkStart w:id="121" w:name="_Toc399845144"/>
      <w:bookmarkStart w:id="122" w:name="_Toc306204159"/>
      <w:bookmarkStart w:id="123" w:name="_Toc306374855"/>
      <w:bookmarkStart w:id="124" w:name="_Toc308534038"/>
      <w:bookmarkEnd w:id="116"/>
      <w:bookmarkEnd w:id="117"/>
      <w:r w:rsidRPr="0014540D">
        <w:rPr>
          <w:color w:val="auto"/>
        </w:rPr>
        <w:t>5</w:t>
      </w:r>
      <w:r w:rsidRPr="0014540D">
        <w:rPr>
          <w:color w:val="auto"/>
        </w:rPr>
        <w:tab/>
        <w:t>Закупочная документация</w:t>
      </w:r>
      <w:bookmarkEnd w:id="118"/>
      <w:bookmarkEnd w:id="119"/>
      <w:bookmarkEnd w:id="120"/>
      <w:bookmarkEnd w:id="121"/>
    </w:p>
    <w:p w:rsidR="00C1515C" w:rsidRPr="0014540D" w:rsidRDefault="00C1515C" w:rsidP="00303FC8">
      <w:pPr>
        <w:keepNext/>
        <w:keepLines/>
        <w:widowControl/>
        <w:rPr>
          <w:szCs w:val="24"/>
        </w:rPr>
      </w:pPr>
      <w:bookmarkStart w:id="125" w:name="_Toc337639628"/>
      <w:r w:rsidRPr="0014540D">
        <w:rPr>
          <w:szCs w:val="24"/>
        </w:rPr>
        <w:t>5.1 Закупочная документация для каждой закупки утверждается Организатором закупки и включает в себя:</w:t>
      </w:r>
      <w:bookmarkEnd w:id="122"/>
      <w:bookmarkEnd w:id="123"/>
      <w:bookmarkEnd w:id="124"/>
      <w:bookmarkEnd w:id="125"/>
    </w:p>
    <w:p w:rsidR="00C1515C" w:rsidRPr="0014540D" w:rsidRDefault="00C1515C" w:rsidP="00303FC8">
      <w:pPr>
        <w:keepNext/>
        <w:keepLines/>
        <w:widowControl/>
        <w:rPr>
          <w:szCs w:val="24"/>
        </w:rPr>
      </w:pPr>
      <w:bookmarkStart w:id="126" w:name="_Toc306374856"/>
      <w:bookmarkStart w:id="127" w:name="_Toc308534039"/>
      <w:bookmarkStart w:id="128" w:name="_Toc337639629"/>
      <w:bookmarkStart w:id="129" w:name="_Toc306204160"/>
      <w:r w:rsidRPr="0014540D">
        <w:rPr>
          <w:szCs w:val="24"/>
        </w:rPr>
        <w:t>-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6"/>
      <w:bookmarkEnd w:id="127"/>
      <w:bookmarkEnd w:id="128"/>
    </w:p>
    <w:p w:rsidR="00C1515C" w:rsidRPr="0014540D" w:rsidRDefault="00C1515C" w:rsidP="00303FC8">
      <w:pPr>
        <w:keepNext/>
        <w:keepLines/>
        <w:widowControl/>
        <w:rPr>
          <w:szCs w:val="24"/>
        </w:rPr>
      </w:pPr>
      <w:bookmarkStart w:id="130" w:name="_Toc306374857"/>
      <w:bookmarkStart w:id="131" w:name="_Toc308534040"/>
      <w:bookmarkStart w:id="132" w:name="_Toc337639630"/>
      <w:r w:rsidRPr="0014540D">
        <w:rPr>
          <w:szCs w:val="24"/>
        </w:rPr>
        <w:t>- требования к содержанию, форме, оформлению и составу заявки на участие в закупке;</w:t>
      </w:r>
      <w:bookmarkEnd w:id="130"/>
      <w:bookmarkEnd w:id="131"/>
      <w:bookmarkEnd w:id="132"/>
    </w:p>
    <w:p w:rsidR="00C1515C" w:rsidRPr="0014540D" w:rsidRDefault="00C1515C" w:rsidP="00303FC8">
      <w:pPr>
        <w:keepNext/>
        <w:keepLines/>
        <w:widowControl/>
        <w:rPr>
          <w:szCs w:val="24"/>
        </w:rPr>
      </w:pPr>
      <w:bookmarkStart w:id="133" w:name="_Toc306374858"/>
      <w:bookmarkStart w:id="134" w:name="_Toc308534041"/>
      <w:bookmarkStart w:id="135" w:name="_Toc337639631"/>
      <w:r w:rsidRPr="0014540D">
        <w:rPr>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3"/>
      <w:bookmarkEnd w:id="134"/>
      <w:bookmarkEnd w:id="135"/>
    </w:p>
    <w:p w:rsidR="00C1515C" w:rsidRPr="0014540D" w:rsidRDefault="00C1515C" w:rsidP="00303FC8">
      <w:pPr>
        <w:keepNext/>
        <w:keepLines/>
        <w:widowControl/>
        <w:rPr>
          <w:szCs w:val="24"/>
        </w:rPr>
      </w:pPr>
      <w:bookmarkStart w:id="136" w:name="_Toc306374859"/>
      <w:bookmarkStart w:id="137" w:name="_Toc308534042"/>
      <w:bookmarkStart w:id="138" w:name="_Toc337639632"/>
      <w:r w:rsidRPr="0014540D">
        <w:rPr>
          <w:szCs w:val="24"/>
        </w:rPr>
        <w:t>- место, условия и сроки (периоды) поставки товара, выполнения работы, оказания услуги;</w:t>
      </w:r>
      <w:bookmarkEnd w:id="136"/>
      <w:bookmarkEnd w:id="137"/>
      <w:bookmarkEnd w:id="138"/>
    </w:p>
    <w:p w:rsidR="00C1515C" w:rsidRPr="0014540D" w:rsidRDefault="00C1515C" w:rsidP="00303FC8">
      <w:pPr>
        <w:keepNext/>
        <w:keepLines/>
        <w:widowControl/>
        <w:rPr>
          <w:szCs w:val="24"/>
        </w:rPr>
      </w:pPr>
      <w:bookmarkStart w:id="139" w:name="_Toc306374860"/>
      <w:bookmarkStart w:id="140" w:name="_Toc308534043"/>
      <w:bookmarkStart w:id="141" w:name="_Toc337639633"/>
      <w:r w:rsidRPr="0014540D">
        <w:rPr>
          <w:szCs w:val="24"/>
        </w:rPr>
        <w:t>- сведения о начальной (максимальной) цене договора (цене лота);</w:t>
      </w:r>
      <w:bookmarkEnd w:id="139"/>
      <w:bookmarkEnd w:id="140"/>
      <w:bookmarkEnd w:id="141"/>
    </w:p>
    <w:p w:rsidR="00C1515C" w:rsidRPr="0014540D" w:rsidRDefault="00C1515C" w:rsidP="00303FC8">
      <w:pPr>
        <w:keepNext/>
        <w:keepLines/>
        <w:widowControl/>
        <w:rPr>
          <w:szCs w:val="24"/>
        </w:rPr>
      </w:pPr>
      <w:bookmarkStart w:id="142" w:name="_Toc306374861"/>
      <w:bookmarkStart w:id="143" w:name="_Toc308534044"/>
      <w:bookmarkStart w:id="144" w:name="_Toc337639634"/>
      <w:r w:rsidRPr="0014540D">
        <w:rPr>
          <w:szCs w:val="24"/>
        </w:rPr>
        <w:t>- форма, сроки и порядок оплаты товара, работы, услуги;</w:t>
      </w:r>
      <w:bookmarkEnd w:id="142"/>
      <w:bookmarkEnd w:id="143"/>
      <w:bookmarkEnd w:id="144"/>
    </w:p>
    <w:p w:rsidR="00C1515C" w:rsidRPr="0014540D" w:rsidRDefault="00C1515C" w:rsidP="00303FC8">
      <w:pPr>
        <w:keepNext/>
        <w:keepLines/>
        <w:widowControl/>
        <w:rPr>
          <w:szCs w:val="24"/>
        </w:rPr>
      </w:pPr>
      <w:bookmarkStart w:id="145" w:name="_Toc306374862"/>
      <w:bookmarkStart w:id="146" w:name="_Toc308534045"/>
      <w:bookmarkStart w:id="147" w:name="_Toc337639635"/>
      <w:r w:rsidRPr="0014540D">
        <w:rPr>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5"/>
      <w:bookmarkEnd w:id="146"/>
      <w:bookmarkEnd w:id="147"/>
    </w:p>
    <w:p w:rsidR="00C1515C" w:rsidRPr="0014540D" w:rsidRDefault="00C1515C" w:rsidP="00303FC8">
      <w:pPr>
        <w:keepNext/>
        <w:keepLines/>
        <w:widowControl/>
        <w:rPr>
          <w:szCs w:val="24"/>
        </w:rPr>
      </w:pPr>
      <w:bookmarkStart w:id="148" w:name="_Toc306374863"/>
      <w:bookmarkStart w:id="149" w:name="_Toc308534046"/>
      <w:bookmarkStart w:id="150" w:name="_Toc337639636"/>
      <w:r w:rsidRPr="0014540D">
        <w:rPr>
          <w:szCs w:val="24"/>
        </w:rPr>
        <w:t>- порядок, место, дата начала и дата окончания срока подачи заявок на участие в закупке;</w:t>
      </w:r>
      <w:bookmarkEnd w:id="148"/>
      <w:bookmarkEnd w:id="149"/>
      <w:bookmarkEnd w:id="150"/>
    </w:p>
    <w:p w:rsidR="00C1515C" w:rsidRPr="0014540D" w:rsidRDefault="00C1515C" w:rsidP="00303FC8">
      <w:pPr>
        <w:keepNext/>
        <w:keepLines/>
        <w:widowControl/>
        <w:rPr>
          <w:szCs w:val="24"/>
        </w:rPr>
      </w:pPr>
      <w:bookmarkStart w:id="151" w:name="_Toc306374864"/>
      <w:bookmarkStart w:id="152" w:name="_Toc308534047"/>
      <w:bookmarkStart w:id="153" w:name="_Toc337639637"/>
      <w:r w:rsidRPr="0014540D">
        <w:rPr>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1"/>
      <w:bookmarkEnd w:id="152"/>
      <w:bookmarkEnd w:id="153"/>
    </w:p>
    <w:p w:rsidR="00C1515C" w:rsidRPr="0014540D" w:rsidRDefault="00C1515C" w:rsidP="00303FC8">
      <w:pPr>
        <w:keepNext/>
        <w:keepLines/>
        <w:widowControl/>
        <w:rPr>
          <w:szCs w:val="24"/>
        </w:rPr>
      </w:pPr>
      <w:r w:rsidRPr="0014540D">
        <w:rPr>
          <w:szCs w:val="24"/>
        </w:rPr>
        <w:lastRenderedPageBreak/>
        <w:t>- 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bookmarkStart w:id="154" w:name="_Toc306374865"/>
      <w:bookmarkStart w:id="155" w:name="_Toc308534048"/>
      <w:bookmarkStart w:id="156" w:name="_Toc337639638"/>
    </w:p>
    <w:p w:rsidR="00C1515C" w:rsidRPr="0014540D" w:rsidRDefault="00C1515C" w:rsidP="00303FC8">
      <w:pPr>
        <w:keepNext/>
        <w:keepLines/>
        <w:widowControl/>
        <w:rPr>
          <w:szCs w:val="24"/>
        </w:rPr>
      </w:pPr>
      <w:r w:rsidRPr="0014540D">
        <w:rPr>
          <w:szCs w:val="24"/>
        </w:rPr>
        <w:t>- формы, порядок, дата начала и дата окончания срока предоставления участникам закупки разъяснений положений документации о закупке;</w:t>
      </w:r>
      <w:bookmarkEnd w:id="154"/>
      <w:bookmarkEnd w:id="155"/>
      <w:bookmarkEnd w:id="156"/>
    </w:p>
    <w:p w:rsidR="00C1515C" w:rsidRPr="0014540D" w:rsidRDefault="00C1515C" w:rsidP="00303FC8">
      <w:pPr>
        <w:keepNext/>
        <w:keepLines/>
        <w:widowControl/>
        <w:rPr>
          <w:szCs w:val="24"/>
        </w:rPr>
      </w:pPr>
      <w:bookmarkStart w:id="157" w:name="_Toc306374866"/>
      <w:bookmarkStart w:id="158" w:name="_Toc308534049"/>
      <w:bookmarkStart w:id="159" w:name="_Toc337639639"/>
      <w:r w:rsidRPr="0014540D">
        <w:rPr>
          <w:szCs w:val="24"/>
        </w:rPr>
        <w:t>- место и дата рассмотрения предложений участников закупки и подведения итогов закупки, порядок уведомления победителей;</w:t>
      </w:r>
      <w:bookmarkEnd w:id="157"/>
      <w:bookmarkEnd w:id="158"/>
      <w:bookmarkEnd w:id="159"/>
    </w:p>
    <w:p w:rsidR="00C1515C" w:rsidRPr="0014540D" w:rsidRDefault="00C1515C" w:rsidP="00303FC8">
      <w:pPr>
        <w:keepNext/>
        <w:keepLines/>
        <w:widowControl/>
        <w:rPr>
          <w:szCs w:val="24"/>
        </w:rPr>
      </w:pPr>
      <w:bookmarkStart w:id="160" w:name="_Toc306374867"/>
      <w:bookmarkStart w:id="161" w:name="_Toc308534050"/>
      <w:bookmarkStart w:id="162" w:name="_Toc337639641"/>
      <w:r w:rsidRPr="0014540D">
        <w:rPr>
          <w:szCs w:val="24"/>
        </w:rPr>
        <w:t xml:space="preserve">- критерии оценки и сопоставления заявок на участие в закупке; </w:t>
      </w:r>
    </w:p>
    <w:p w:rsidR="00C1515C" w:rsidRPr="0014540D" w:rsidRDefault="00C1515C" w:rsidP="00303FC8">
      <w:pPr>
        <w:keepNext/>
        <w:keepLines/>
        <w:widowControl/>
        <w:rPr>
          <w:szCs w:val="24"/>
        </w:rPr>
      </w:pPr>
      <w:r w:rsidRPr="0014540D">
        <w:rPr>
          <w:szCs w:val="24"/>
        </w:rPr>
        <w:t>- порядок оценки и сопоставления заявок на участие в закупке.</w:t>
      </w:r>
      <w:bookmarkEnd w:id="160"/>
      <w:bookmarkEnd w:id="161"/>
      <w:bookmarkEnd w:id="162"/>
    </w:p>
    <w:p w:rsidR="00C1515C" w:rsidRPr="0014540D" w:rsidRDefault="00C1515C" w:rsidP="00303FC8">
      <w:pPr>
        <w:keepNext/>
        <w:keepLines/>
        <w:widowControl/>
        <w:rPr>
          <w:szCs w:val="24"/>
        </w:rPr>
      </w:pPr>
      <w:r w:rsidRPr="0014540D">
        <w:rPr>
          <w:szCs w:val="24"/>
        </w:rPr>
        <w:t xml:space="preserve">5.2 Организатор </w:t>
      </w:r>
      <w:proofErr w:type="gramStart"/>
      <w:r w:rsidRPr="0014540D">
        <w:rPr>
          <w:szCs w:val="24"/>
        </w:rPr>
        <w:t>закупки  в</w:t>
      </w:r>
      <w:proofErr w:type="gramEnd"/>
      <w:r w:rsidRPr="0014540D">
        <w:rPr>
          <w:szCs w:val="24"/>
        </w:rPr>
        <w:t xml:space="preserve">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w:t>
      </w:r>
      <w:proofErr w:type="gramStart"/>
      <w:r w:rsidRPr="0014540D">
        <w:rPr>
          <w:szCs w:val="24"/>
        </w:rPr>
        <w:t>обеспечения  утверждается</w:t>
      </w:r>
      <w:proofErr w:type="gramEnd"/>
      <w:r w:rsidRPr="0014540D">
        <w:rPr>
          <w:szCs w:val="24"/>
        </w:rPr>
        <w:t xml:space="preserve"> Организатором.</w:t>
      </w:r>
    </w:p>
    <w:p w:rsidR="00C1515C" w:rsidRPr="0014540D" w:rsidRDefault="00C1515C" w:rsidP="00303FC8">
      <w:pPr>
        <w:pStyle w:val="10"/>
        <w:keepNext/>
        <w:keepLines/>
        <w:widowControl/>
        <w:tabs>
          <w:tab w:val="clear" w:pos="425"/>
          <w:tab w:val="left" w:pos="426"/>
        </w:tabs>
        <w:jc w:val="left"/>
        <w:rPr>
          <w:color w:val="auto"/>
        </w:rPr>
      </w:pPr>
      <w:bookmarkStart w:id="163" w:name="_Toc332018484"/>
      <w:bookmarkStart w:id="164" w:name="_Toc334450354"/>
      <w:bookmarkStart w:id="165" w:name="_Toc334451554"/>
      <w:bookmarkStart w:id="166" w:name="_Toc337639532"/>
      <w:bookmarkStart w:id="167" w:name="_Toc399845145"/>
      <w:bookmarkStart w:id="168" w:name="_Toc306204180"/>
      <w:bookmarkStart w:id="169" w:name="_Toc306374871"/>
      <w:bookmarkStart w:id="170" w:name="_Toc308534054"/>
      <w:bookmarkEnd w:id="129"/>
      <w:r w:rsidRPr="0014540D">
        <w:rPr>
          <w:color w:val="auto"/>
        </w:rPr>
        <w:t>6</w:t>
      </w:r>
      <w:r w:rsidRPr="0014540D">
        <w:rPr>
          <w:color w:val="auto"/>
        </w:rPr>
        <w:tab/>
        <w:t>Способы закупок</w:t>
      </w:r>
      <w:bookmarkEnd w:id="163"/>
      <w:bookmarkEnd w:id="164"/>
      <w:bookmarkEnd w:id="165"/>
      <w:bookmarkEnd w:id="166"/>
      <w:r w:rsidRPr="0014540D">
        <w:rPr>
          <w:color w:val="auto"/>
        </w:rPr>
        <w:t xml:space="preserve"> и условия выбора</w:t>
      </w:r>
      <w:bookmarkEnd w:id="167"/>
      <w:r w:rsidRPr="0014540D">
        <w:rPr>
          <w:color w:val="auto"/>
        </w:rPr>
        <w:t xml:space="preserve"> </w:t>
      </w:r>
    </w:p>
    <w:p w:rsidR="00C1515C" w:rsidRPr="0014540D" w:rsidRDefault="00C1515C" w:rsidP="00303FC8">
      <w:pPr>
        <w:pStyle w:val="10"/>
        <w:keepNext/>
        <w:keepLines/>
        <w:widowControl/>
        <w:spacing w:before="60" w:after="60"/>
        <w:ind w:firstLine="425"/>
        <w:rPr>
          <w:sz w:val="24"/>
          <w:szCs w:val="24"/>
        </w:rPr>
      </w:pPr>
      <w:bookmarkStart w:id="171" w:name="_Toc378688376"/>
      <w:bookmarkStart w:id="172" w:name="_Toc399845146"/>
      <w:bookmarkStart w:id="173" w:name="_Toc337639651"/>
      <w:r w:rsidRPr="0014540D">
        <w:rPr>
          <w:sz w:val="24"/>
          <w:szCs w:val="24"/>
        </w:rPr>
        <w:t>6.1 Способы закупок</w:t>
      </w:r>
      <w:bookmarkEnd w:id="171"/>
      <w:bookmarkEnd w:id="172"/>
    </w:p>
    <w:p w:rsidR="00C1515C" w:rsidRPr="0014540D" w:rsidRDefault="00C1515C" w:rsidP="00303FC8">
      <w:pPr>
        <w:keepNext/>
        <w:keepLines/>
        <w:widowControl/>
        <w:rPr>
          <w:szCs w:val="24"/>
        </w:rPr>
      </w:pPr>
      <w:r w:rsidRPr="0014540D">
        <w:rPr>
          <w:szCs w:val="24"/>
        </w:rPr>
        <w:t>6.1.1 Выбор поставщика осуществляется с помощью следующих способов закупки:</w:t>
      </w:r>
      <w:bookmarkEnd w:id="168"/>
      <w:bookmarkEnd w:id="169"/>
      <w:bookmarkEnd w:id="170"/>
      <w:bookmarkEnd w:id="173"/>
    </w:p>
    <w:p w:rsidR="00C1515C" w:rsidRPr="0014540D" w:rsidRDefault="00C1515C" w:rsidP="00303FC8">
      <w:pPr>
        <w:pStyle w:val="afe"/>
        <w:keepNext/>
        <w:keepLines/>
        <w:widowControl/>
        <w:numPr>
          <w:ilvl w:val="0"/>
          <w:numId w:val="18"/>
        </w:numPr>
        <w:spacing w:after="0" w:line="288" w:lineRule="auto"/>
        <w:jc w:val="both"/>
        <w:rPr>
          <w:rFonts w:ascii="Times New Roman" w:hAnsi="Times New Roman"/>
          <w:sz w:val="24"/>
          <w:szCs w:val="24"/>
        </w:rPr>
      </w:pPr>
      <w:bookmarkStart w:id="174" w:name="_Toc306204182"/>
      <w:bookmarkStart w:id="175" w:name="_Toc306374873"/>
      <w:bookmarkStart w:id="176" w:name="_Toc308534056"/>
      <w:bookmarkStart w:id="177" w:name="_Toc337639652"/>
      <w:bookmarkStart w:id="178" w:name="_Toc306204185"/>
      <w:bookmarkStart w:id="179" w:name="_Toc306374876"/>
      <w:bookmarkStart w:id="180" w:name="_Toc308534059"/>
      <w:bookmarkStart w:id="181" w:name="_Toc337639655"/>
      <w:bookmarkStart w:id="182" w:name="_Toc306204184"/>
      <w:bookmarkStart w:id="183" w:name="_Toc306374875"/>
      <w:bookmarkStart w:id="184"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4"/>
      <w:bookmarkEnd w:id="175"/>
      <w:bookmarkEnd w:id="176"/>
      <w:bookmarkEnd w:id="177"/>
    </w:p>
    <w:p w:rsidR="00C1515C" w:rsidRPr="0014540D" w:rsidRDefault="00C1515C" w:rsidP="00303FC8">
      <w:pPr>
        <w:pStyle w:val="afe"/>
        <w:keepNext/>
        <w:keepLines/>
        <w:widowControl/>
        <w:numPr>
          <w:ilvl w:val="0"/>
          <w:numId w:val="18"/>
        </w:numPr>
        <w:spacing w:after="0" w:line="288" w:lineRule="auto"/>
        <w:jc w:val="both"/>
        <w:rPr>
          <w:rFonts w:ascii="Times New Roman" w:hAnsi="Times New Roman"/>
          <w:sz w:val="24"/>
          <w:szCs w:val="24"/>
        </w:rPr>
      </w:pPr>
      <w:bookmarkStart w:id="185" w:name="_Toc306204183"/>
      <w:bookmarkStart w:id="186" w:name="_Toc306374874"/>
      <w:bookmarkStart w:id="187" w:name="_Toc308534057"/>
      <w:bookmarkStart w:id="188" w:name="_Toc337639653"/>
      <w:r w:rsidRPr="0014540D">
        <w:rPr>
          <w:rFonts w:ascii="Times New Roman" w:hAnsi="Times New Roman"/>
          <w:sz w:val="24"/>
          <w:szCs w:val="24"/>
        </w:rPr>
        <w:t>аукцион (открытый аукцион);</w:t>
      </w:r>
      <w:bookmarkEnd w:id="185"/>
      <w:bookmarkEnd w:id="186"/>
      <w:bookmarkEnd w:id="187"/>
      <w:bookmarkEnd w:id="188"/>
    </w:p>
    <w:p w:rsidR="00C1515C" w:rsidRPr="0014540D" w:rsidRDefault="00C1515C" w:rsidP="00303FC8">
      <w:pPr>
        <w:pStyle w:val="afe"/>
        <w:keepNext/>
        <w:keepLines/>
        <w:widowControl/>
        <w:numPr>
          <w:ilvl w:val="0"/>
          <w:numId w:val="18"/>
        </w:numPr>
        <w:spacing w:after="0" w:line="288" w:lineRule="auto"/>
        <w:jc w:val="both"/>
        <w:rPr>
          <w:rFonts w:ascii="Times New Roman" w:hAnsi="Times New Roman"/>
          <w:sz w:val="24"/>
          <w:szCs w:val="24"/>
        </w:rPr>
      </w:pPr>
      <w:bookmarkStart w:id="189" w:name="_Toc306204181"/>
      <w:bookmarkStart w:id="190" w:name="_Toc306374872"/>
      <w:bookmarkStart w:id="191" w:name="_Toc308534055"/>
      <w:bookmarkStart w:id="192" w:name="_Toc337639654"/>
      <w:r w:rsidRPr="0014540D">
        <w:rPr>
          <w:rFonts w:ascii="Times New Roman" w:hAnsi="Times New Roman"/>
          <w:sz w:val="24"/>
          <w:szCs w:val="24"/>
        </w:rPr>
        <w:t>запрос предложений (открытый запрос предложений);</w:t>
      </w:r>
      <w:bookmarkEnd w:id="189"/>
      <w:bookmarkEnd w:id="190"/>
      <w:bookmarkEnd w:id="191"/>
      <w:bookmarkEnd w:id="192"/>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маркетинговое исследование</w:t>
      </w:r>
      <w:bookmarkEnd w:id="178"/>
      <w:bookmarkEnd w:id="179"/>
      <w:bookmarkEnd w:id="180"/>
      <w:r w:rsidRPr="0014540D">
        <w:rPr>
          <w:rFonts w:ascii="Times New Roman" w:hAnsi="Times New Roman"/>
          <w:sz w:val="24"/>
          <w:szCs w:val="24"/>
        </w:rPr>
        <w:t>;</w:t>
      </w:r>
      <w:bookmarkEnd w:id="181"/>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bookmarkStart w:id="193" w:name="_Toc337639657"/>
      <w:r w:rsidRPr="0014540D">
        <w:rPr>
          <w:rFonts w:ascii="Times New Roman" w:hAnsi="Times New Roman"/>
          <w:sz w:val="24"/>
          <w:szCs w:val="24"/>
        </w:rPr>
        <w:t xml:space="preserve">закупка у единственного </w:t>
      </w:r>
      <w:bookmarkEnd w:id="193"/>
      <w:r w:rsidRPr="0014540D">
        <w:rPr>
          <w:rFonts w:ascii="Times New Roman" w:hAnsi="Times New Roman"/>
          <w:sz w:val="24"/>
          <w:szCs w:val="24"/>
        </w:rPr>
        <w:t xml:space="preserve">поставщика (подрядчика, исполнителя). </w:t>
      </w:r>
    </w:p>
    <w:p w:rsidR="00C1515C" w:rsidRPr="0014540D" w:rsidRDefault="00C1515C" w:rsidP="00303FC8">
      <w:pPr>
        <w:keepNext/>
        <w:keepLines/>
        <w:widowControl/>
        <w:rPr>
          <w:szCs w:val="24"/>
        </w:rPr>
      </w:pPr>
      <w:bookmarkStart w:id="194" w:name="_Toc337639658"/>
      <w:bookmarkStart w:id="195" w:name="_Toc306204186"/>
      <w:bookmarkStart w:id="196" w:name="_Toc306374878"/>
      <w:bookmarkStart w:id="197" w:name="_Toc308534060"/>
      <w:bookmarkEnd w:id="182"/>
      <w:bookmarkEnd w:id="183"/>
      <w:bookmarkEnd w:id="184"/>
      <w:r w:rsidRPr="0014540D">
        <w:rPr>
          <w:szCs w:val="24"/>
        </w:rPr>
        <w:t>6.1.2 Проведение закупок в электронной форме</w:t>
      </w:r>
      <w:bookmarkEnd w:id="194"/>
    </w:p>
    <w:p w:rsidR="00C1515C" w:rsidRPr="0014540D" w:rsidRDefault="00C1515C" w:rsidP="00303FC8">
      <w:pPr>
        <w:keepNext/>
        <w:keepLines/>
        <w:widowControl/>
        <w:rPr>
          <w:bCs/>
          <w:szCs w:val="24"/>
        </w:rPr>
      </w:pPr>
      <w:r w:rsidRPr="0014540D">
        <w:rPr>
          <w:bCs/>
          <w:szCs w:val="24"/>
        </w:rPr>
        <w:t xml:space="preserve">Вышеуказанные способы закупки могут проводиться в электронной форме. Закупка в электронной форме проводится следующим образом: </w:t>
      </w:r>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извещение о закупке и закупочная документация размещается в ЕИС;</w:t>
      </w:r>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приём предложений участников закупки организован при помощи электронной почты или иного способа электронного обмена документами;</w:t>
      </w:r>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решение Общества о выборе победителя закупочной процедуры размещается в ЕИС.</w:t>
      </w:r>
      <w:bookmarkStart w:id="198" w:name="_Toc270961386"/>
      <w:bookmarkStart w:id="199" w:name="_Toc271033367"/>
      <w:bookmarkStart w:id="200" w:name="_Toc337639663"/>
      <w:bookmarkStart w:id="201" w:name="_Toc270961389"/>
      <w:bookmarkStart w:id="202" w:name="_Toc271033370"/>
      <w:bookmarkEnd w:id="195"/>
      <w:bookmarkEnd w:id="196"/>
      <w:bookmarkEnd w:id="197"/>
    </w:p>
    <w:p w:rsidR="00C1515C" w:rsidRPr="0014540D" w:rsidRDefault="00C1515C" w:rsidP="00303FC8">
      <w:pPr>
        <w:keepNext/>
        <w:keepLines/>
        <w:widowControl/>
        <w:rPr>
          <w:szCs w:val="24"/>
        </w:rPr>
      </w:pPr>
      <w:r w:rsidRPr="0014540D">
        <w:rPr>
          <w:szCs w:val="24"/>
        </w:rPr>
        <w:t>6.1.3 Конкурентные закупки могут быть одно- и двухэтапными.</w:t>
      </w:r>
      <w:bookmarkEnd w:id="198"/>
      <w:bookmarkEnd w:id="199"/>
      <w:r w:rsidRPr="0014540D">
        <w:rPr>
          <w:szCs w:val="24"/>
        </w:rPr>
        <w:t xml:space="preserve"> </w:t>
      </w:r>
      <w:bookmarkEnd w:id="200"/>
    </w:p>
    <w:p w:rsidR="00C1515C" w:rsidRPr="0014540D" w:rsidRDefault="00C1515C" w:rsidP="00303FC8">
      <w:pPr>
        <w:keepNext/>
        <w:keepLines/>
        <w:widowControl/>
        <w:rPr>
          <w:szCs w:val="24"/>
        </w:rPr>
      </w:pPr>
      <w:r w:rsidRPr="0014540D">
        <w:rPr>
          <w:szCs w:val="24"/>
        </w:rPr>
        <w:t xml:space="preserve">6.1.4 Особенности проведения двухэтапных процедур установлены разделом 8.10. </w:t>
      </w:r>
    </w:p>
    <w:p w:rsidR="00C1515C" w:rsidRPr="0014540D" w:rsidRDefault="00C1515C" w:rsidP="00303FC8">
      <w:pPr>
        <w:keepNext/>
        <w:keepLines/>
        <w:widowControl/>
        <w:rPr>
          <w:szCs w:val="24"/>
        </w:rPr>
      </w:pPr>
      <w:r w:rsidRPr="0014540D">
        <w:rPr>
          <w:szCs w:val="24"/>
        </w:rPr>
        <w:t xml:space="preserve">6.1.5 </w:t>
      </w:r>
      <w:proofErr w:type="gramStart"/>
      <w:r w:rsidRPr="0014540D">
        <w:rPr>
          <w:szCs w:val="24"/>
        </w:rPr>
        <w:t>Порядок  проведения</w:t>
      </w:r>
      <w:proofErr w:type="gramEnd"/>
      <w:r w:rsidRPr="0014540D">
        <w:rPr>
          <w:szCs w:val="24"/>
        </w:rPr>
        <w:t xml:space="preserve"> процедуры регулирования цены (переторжки) установлен разделом 8.5.</w:t>
      </w:r>
    </w:p>
    <w:p w:rsidR="00C1515C" w:rsidRPr="0014540D" w:rsidRDefault="00C1515C" w:rsidP="00303FC8">
      <w:pPr>
        <w:keepNext/>
        <w:keepLines/>
        <w:widowControl/>
        <w:rPr>
          <w:szCs w:val="24"/>
        </w:rPr>
      </w:pPr>
      <w:r w:rsidRPr="0014540D">
        <w:rPr>
          <w:szCs w:val="24"/>
        </w:rPr>
        <w:t xml:space="preserve">6.1.6 Порядок проведения процедуры конкурентных переговоров установлен разделом 8.6 </w:t>
      </w:r>
    </w:p>
    <w:p w:rsidR="00C1515C" w:rsidRPr="0014540D" w:rsidRDefault="00C1515C" w:rsidP="00303FC8">
      <w:pPr>
        <w:pStyle w:val="10"/>
        <w:keepNext/>
        <w:keepLines/>
        <w:widowControl/>
        <w:tabs>
          <w:tab w:val="clear" w:pos="425"/>
          <w:tab w:val="left" w:pos="426"/>
          <w:tab w:val="left" w:pos="851"/>
          <w:tab w:val="left" w:pos="1276"/>
        </w:tabs>
        <w:spacing w:before="60" w:after="60"/>
        <w:ind w:firstLine="425"/>
        <w:rPr>
          <w:color w:val="auto"/>
          <w:sz w:val="24"/>
          <w:szCs w:val="24"/>
        </w:rPr>
      </w:pPr>
      <w:bookmarkStart w:id="203" w:name="_Ref320007761"/>
      <w:bookmarkStart w:id="204" w:name="_Toc332018485"/>
      <w:bookmarkStart w:id="205" w:name="_Toc334450355"/>
      <w:bookmarkStart w:id="206" w:name="_Toc334451558"/>
      <w:bookmarkStart w:id="207" w:name="_Toc337639533"/>
      <w:bookmarkStart w:id="208" w:name="_Toc378688377"/>
      <w:bookmarkStart w:id="209" w:name="_Toc399845147"/>
      <w:bookmarkStart w:id="210" w:name="_Toc305595159"/>
      <w:bookmarkStart w:id="211" w:name="_Toc306374883"/>
      <w:bookmarkStart w:id="212" w:name="_Toc308534065"/>
      <w:bookmarkStart w:id="213" w:name="_Ref93158577"/>
      <w:bookmarkStart w:id="214" w:name="_Toc93230224"/>
      <w:bookmarkStart w:id="215" w:name="_Toc93230357"/>
      <w:bookmarkStart w:id="216" w:name="_Toc191111340"/>
      <w:bookmarkEnd w:id="201"/>
      <w:bookmarkEnd w:id="202"/>
      <w:r w:rsidRPr="0014540D">
        <w:rPr>
          <w:color w:val="auto"/>
          <w:sz w:val="24"/>
          <w:szCs w:val="24"/>
        </w:rPr>
        <w:t>6.2</w:t>
      </w:r>
      <w:r w:rsidRPr="0014540D">
        <w:rPr>
          <w:color w:val="auto"/>
          <w:sz w:val="24"/>
          <w:szCs w:val="24"/>
        </w:rPr>
        <w:tab/>
        <w:t>Условия выбора способа закупки</w:t>
      </w:r>
      <w:bookmarkEnd w:id="203"/>
      <w:bookmarkEnd w:id="204"/>
      <w:bookmarkEnd w:id="205"/>
      <w:bookmarkEnd w:id="206"/>
      <w:bookmarkEnd w:id="207"/>
      <w:bookmarkEnd w:id="208"/>
      <w:bookmarkEnd w:id="209"/>
    </w:p>
    <w:p w:rsidR="00C1515C" w:rsidRPr="0014540D" w:rsidRDefault="00C1515C" w:rsidP="00303FC8">
      <w:pPr>
        <w:pStyle w:val="20"/>
        <w:widowControl/>
        <w:numPr>
          <w:ilvl w:val="1"/>
          <w:numId w:val="0"/>
        </w:numPr>
        <w:tabs>
          <w:tab w:val="left" w:pos="709"/>
        </w:tabs>
        <w:spacing w:before="0" w:after="0"/>
        <w:ind w:firstLine="425"/>
        <w:rPr>
          <w:b w:val="0"/>
          <w:color w:val="auto"/>
          <w:szCs w:val="24"/>
        </w:rPr>
      </w:pPr>
      <w:bookmarkStart w:id="217" w:name="_Toc378688378"/>
      <w:bookmarkStart w:id="218" w:name="_Toc399845148"/>
      <w:r w:rsidRPr="0014540D">
        <w:rPr>
          <w:b w:val="0"/>
          <w:color w:val="auto"/>
          <w:szCs w:val="24"/>
        </w:rPr>
        <w:lastRenderedPageBreak/>
        <w:t>6.2.1 Конкурс и Аукцион</w:t>
      </w:r>
      <w:bookmarkEnd w:id="217"/>
      <w:bookmarkEnd w:id="218"/>
    </w:p>
    <w:p w:rsidR="00C1515C" w:rsidRPr="0014540D" w:rsidRDefault="00C1515C" w:rsidP="00303FC8">
      <w:pPr>
        <w:keepNext/>
        <w:keepLines/>
        <w:widowControl/>
        <w:rPr>
          <w:szCs w:val="24"/>
        </w:rPr>
      </w:pPr>
      <w:bookmarkStart w:id="219" w:name="_Toc270961394"/>
      <w:bookmarkStart w:id="220" w:name="_Toc271033375"/>
      <w:bookmarkStart w:id="221" w:name="_Toc305595163"/>
      <w:bookmarkStart w:id="222" w:name="_Toc306374886"/>
      <w:bookmarkStart w:id="223" w:name="_Toc308534068"/>
      <w:bookmarkStart w:id="224" w:name="_Toc337639666"/>
      <w:r w:rsidRPr="0014540D">
        <w:rPr>
          <w:szCs w:val="24"/>
        </w:rPr>
        <w:t>Применяются в случаях, когда выбор такого способа закупки прямо предусмотрен действующим законодательством РФ, либо признан Организатором целесообразным.</w:t>
      </w:r>
      <w:bookmarkEnd w:id="219"/>
      <w:bookmarkEnd w:id="220"/>
      <w:bookmarkEnd w:id="221"/>
      <w:bookmarkEnd w:id="222"/>
      <w:bookmarkEnd w:id="223"/>
      <w:bookmarkEnd w:id="224"/>
    </w:p>
    <w:p w:rsidR="00C1515C" w:rsidRPr="0014540D" w:rsidRDefault="00C1515C" w:rsidP="00303FC8">
      <w:pPr>
        <w:pStyle w:val="20"/>
        <w:widowControl/>
        <w:numPr>
          <w:ilvl w:val="1"/>
          <w:numId w:val="0"/>
        </w:numPr>
        <w:tabs>
          <w:tab w:val="left" w:pos="709"/>
        </w:tabs>
        <w:spacing w:before="0" w:after="0"/>
        <w:ind w:firstLine="425"/>
        <w:rPr>
          <w:b w:val="0"/>
          <w:color w:val="auto"/>
          <w:szCs w:val="24"/>
        </w:rPr>
      </w:pPr>
      <w:bookmarkStart w:id="225" w:name="_Toc378688379"/>
      <w:bookmarkStart w:id="226" w:name="_Toc399845149"/>
      <w:r w:rsidRPr="0014540D">
        <w:rPr>
          <w:b w:val="0"/>
          <w:color w:val="auto"/>
          <w:szCs w:val="24"/>
        </w:rPr>
        <w:t>6.2.2 Запрос предложений</w:t>
      </w:r>
      <w:bookmarkEnd w:id="210"/>
      <w:bookmarkEnd w:id="211"/>
      <w:bookmarkEnd w:id="212"/>
      <w:bookmarkEnd w:id="225"/>
      <w:bookmarkEnd w:id="226"/>
    </w:p>
    <w:p w:rsidR="00C1515C" w:rsidRPr="0014540D" w:rsidRDefault="00C1515C" w:rsidP="00303FC8">
      <w:pPr>
        <w:keepNext/>
        <w:keepLines/>
        <w:widowControl/>
        <w:rPr>
          <w:szCs w:val="24"/>
        </w:rPr>
      </w:pPr>
      <w:bookmarkStart w:id="227" w:name="_Toc337639668"/>
      <w:bookmarkStart w:id="228" w:name="_Toc306374884"/>
      <w:bookmarkStart w:id="229" w:name="_Toc308534066"/>
      <w:r w:rsidRPr="0014540D">
        <w:rPr>
          <w:szCs w:val="24"/>
        </w:rPr>
        <w:t>6.2.2.1 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27"/>
    </w:p>
    <w:p w:rsidR="00C1515C" w:rsidRPr="0014540D" w:rsidRDefault="00C1515C" w:rsidP="00303FC8">
      <w:pPr>
        <w:keepNext/>
        <w:keepLines/>
        <w:widowControl/>
        <w:rPr>
          <w:szCs w:val="24"/>
        </w:rPr>
      </w:pPr>
      <w:bookmarkStart w:id="230" w:name="_Toc337639669"/>
      <w:r w:rsidRPr="0014540D">
        <w:rPr>
          <w:szCs w:val="24"/>
        </w:rPr>
        <w:t xml:space="preserve">6.2.2.2 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w:t>
      </w:r>
      <w:proofErr w:type="gramStart"/>
      <w:r w:rsidRPr="0014540D">
        <w:rPr>
          <w:szCs w:val="24"/>
        </w:rPr>
        <w:t>применение указанного способа закупки</w:t>
      </w:r>
      <w:proofErr w:type="gramEnd"/>
      <w:r w:rsidRPr="0014540D">
        <w:rPr>
          <w:szCs w:val="24"/>
        </w:rPr>
        <w:t xml:space="preserve"> противоречит действующему законодательству.</w:t>
      </w:r>
      <w:bookmarkStart w:id="231" w:name="_Toc306374885"/>
      <w:bookmarkStart w:id="232" w:name="_Toc308534067"/>
      <w:bookmarkEnd w:id="228"/>
      <w:bookmarkEnd w:id="229"/>
      <w:bookmarkEnd w:id="230"/>
    </w:p>
    <w:p w:rsidR="00C1515C" w:rsidRPr="0014540D" w:rsidRDefault="00C1515C" w:rsidP="00303FC8">
      <w:pPr>
        <w:pStyle w:val="20"/>
        <w:widowControl/>
        <w:numPr>
          <w:ilvl w:val="1"/>
          <w:numId w:val="0"/>
        </w:numPr>
        <w:tabs>
          <w:tab w:val="left" w:pos="709"/>
        </w:tabs>
        <w:spacing w:before="0" w:after="0"/>
        <w:ind w:firstLine="425"/>
        <w:rPr>
          <w:b w:val="0"/>
          <w:color w:val="auto"/>
          <w:szCs w:val="24"/>
        </w:rPr>
      </w:pPr>
      <w:bookmarkStart w:id="233" w:name="_Toc306374891"/>
      <w:bookmarkStart w:id="234" w:name="_Toc308534073"/>
      <w:bookmarkStart w:id="235" w:name="_Toc378688380"/>
      <w:bookmarkStart w:id="236" w:name="_Toc399845150"/>
      <w:bookmarkStart w:id="237" w:name="_Toc305595167"/>
      <w:bookmarkStart w:id="238" w:name="_Toc306374889"/>
      <w:bookmarkStart w:id="239" w:name="_Toc308534071"/>
      <w:bookmarkEnd w:id="231"/>
      <w:bookmarkEnd w:id="232"/>
      <w:r w:rsidRPr="0014540D">
        <w:rPr>
          <w:b w:val="0"/>
          <w:color w:val="auto"/>
          <w:szCs w:val="24"/>
        </w:rPr>
        <w:t>6.2.3 Маркетинговое исследование</w:t>
      </w:r>
      <w:bookmarkEnd w:id="233"/>
      <w:bookmarkEnd w:id="234"/>
      <w:bookmarkEnd w:id="235"/>
      <w:bookmarkEnd w:id="236"/>
    </w:p>
    <w:p w:rsidR="00C1515C" w:rsidRPr="0014540D" w:rsidRDefault="00C1515C" w:rsidP="00303FC8">
      <w:pPr>
        <w:keepNext/>
        <w:keepLines/>
        <w:widowControl/>
        <w:rPr>
          <w:szCs w:val="24"/>
        </w:rPr>
      </w:pPr>
      <w:bookmarkStart w:id="240" w:name="_Toc270961400"/>
      <w:bookmarkStart w:id="241" w:name="_Toc271033381"/>
      <w:bookmarkStart w:id="242" w:name="_Toc305595172"/>
      <w:bookmarkStart w:id="243" w:name="_Toc306374892"/>
      <w:bookmarkStart w:id="244" w:name="_Toc308534074"/>
      <w:bookmarkStart w:id="245" w:name="_Toc337639671"/>
      <w:r w:rsidRPr="0014540D">
        <w:rPr>
          <w:szCs w:val="24"/>
        </w:rPr>
        <w:t xml:space="preserve">Маркетинговое исследование может осуществляться </w:t>
      </w:r>
      <w:bookmarkEnd w:id="240"/>
      <w:bookmarkEnd w:id="241"/>
      <w:bookmarkEnd w:id="242"/>
      <w:r w:rsidRPr="0014540D">
        <w:rPr>
          <w:szCs w:val="24"/>
        </w:rPr>
        <w:t xml:space="preserve">при </w:t>
      </w:r>
      <w:r w:rsidRPr="0014540D">
        <w:rPr>
          <w:szCs w:val="24"/>
          <w:lang w:eastAsia="ru-RU"/>
        </w:rPr>
        <w:t>наличии срочной потребности Общества в товарах, работах, услугах.</w:t>
      </w:r>
      <w:bookmarkEnd w:id="243"/>
      <w:bookmarkEnd w:id="244"/>
      <w:bookmarkEnd w:id="245"/>
      <w:r w:rsidRPr="0014540D">
        <w:rPr>
          <w:szCs w:val="24"/>
          <w:lang w:eastAsia="ru-RU"/>
        </w:rPr>
        <w:t xml:space="preserve"> </w:t>
      </w:r>
    </w:p>
    <w:p w:rsidR="00C1515C" w:rsidRPr="0014540D" w:rsidRDefault="00C1515C" w:rsidP="00303FC8">
      <w:pPr>
        <w:pStyle w:val="20"/>
        <w:widowControl/>
        <w:numPr>
          <w:ilvl w:val="1"/>
          <w:numId w:val="0"/>
        </w:numPr>
        <w:tabs>
          <w:tab w:val="left" w:pos="709"/>
        </w:tabs>
        <w:spacing w:before="0" w:after="0"/>
        <w:ind w:firstLine="425"/>
        <w:rPr>
          <w:b w:val="0"/>
          <w:color w:val="auto"/>
          <w:szCs w:val="24"/>
        </w:rPr>
      </w:pPr>
      <w:bookmarkStart w:id="246" w:name="_Toc378688381"/>
      <w:bookmarkStart w:id="247" w:name="_Toc399845151"/>
      <w:r w:rsidRPr="0014540D">
        <w:rPr>
          <w:b w:val="0"/>
          <w:color w:val="auto"/>
          <w:szCs w:val="24"/>
        </w:rPr>
        <w:t>6.2.4 Закупка у единственного поставщика (подрядчика, исполнителя)</w:t>
      </w:r>
      <w:bookmarkStart w:id="248" w:name="_Toc270961398"/>
      <w:bookmarkStart w:id="249" w:name="_Toc271033379"/>
      <w:bookmarkStart w:id="250" w:name="_Toc305595168"/>
      <w:bookmarkStart w:id="251" w:name="_Toc306374890"/>
      <w:bookmarkStart w:id="252" w:name="_Toc308534072"/>
      <w:bookmarkEnd w:id="237"/>
      <w:bookmarkEnd w:id="238"/>
      <w:bookmarkEnd w:id="239"/>
      <w:bookmarkEnd w:id="246"/>
      <w:bookmarkEnd w:id="247"/>
    </w:p>
    <w:p w:rsidR="00C1515C" w:rsidRPr="0014540D" w:rsidRDefault="00C1515C" w:rsidP="00303FC8">
      <w:pPr>
        <w:keepNext/>
        <w:keepLines/>
        <w:widowControl/>
        <w:rPr>
          <w:szCs w:val="24"/>
        </w:rPr>
      </w:pPr>
      <w:bookmarkStart w:id="253" w:name="_Toc337639676"/>
      <w:r w:rsidRPr="0014540D">
        <w:rPr>
          <w:szCs w:val="24"/>
        </w:rPr>
        <w:t>Закупка у единственного поставщика (подрядчика, исполнителя) может осуществляться, если</w:t>
      </w:r>
      <w:bookmarkEnd w:id="248"/>
      <w:bookmarkEnd w:id="249"/>
      <w:r w:rsidRPr="0014540D">
        <w:rPr>
          <w:szCs w:val="24"/>
        </w:rPr>
        <w:t xml:space="preserve"> выполняется хотя бы одно из следующих условий:</w:t>
      </w:r>
      <w:bookmarkEnd w:id="250"/>
      <w:bookmarkEnd w:id="251"/>
      <w:bookmarkEnd w:id="252"/>
      <w:bookmarkEnd w:id="253"/>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54" w:name="_Toc337639677"/>
      <w:r w:rsidRPr="0014540D">
        <w:rPr>
          <w:rFonts w:ascii="Times New Roman" w:hAnsi="Times New Roman"/>
          <w:sz w:val="24"/>
          <w:szCs w:val="24"/>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55" w:name="_Ref76397781"/>
      <w:r w:rsidRPr="0014540D">
        <w:rPr>
          <w:rFonts w:ascii="Times New Roman" w:hAnsi="Times New Roman"/>
          <w:sz w:val="24"/>
          <w:szCs w:val="24"/>
        </w:rPr>
        <w:t>купаемых товаров, работ и услуг;</w:t>
      </w:r>
      <w:bookmarkStart w:id="256" w:name="_Toc173119307"/>
      <w:bookmarkEnd w:id="254"/>
      <w:bookmarkEnd w:id="255"/>
      <w:bookmarkEnd w:id="256"/>
      <w:r w:rsidRPr="0014540D">
        <w:rPr>
          <w:rFonts w:ascii="Times New Roman" w:hAnsi="Times New Roman"/>
          <w:sz w:val="24"/>
          <w:szCs w:val="24"/>
        </w:rPr>
        <w:t xml:space="preserve">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14540D">
        <w:rPr>
          <w:rFonts w:ascii="Times New Roman" w:hAnsi="Times New Roman"/>
          <w:sz w:val="24"/>
          <w:szCs w:val="24"/>
        </w:rPr>
        <w:t>шеф-монтажа</w:t>
      </w:r>
      <w:proofErr w:type="gramEnd"/>
      <w:r w:rsidRPr="0014540D">
        <w:rPr>
          <w:rFonts w:ascii="Times New Roman" w:hAnsi="Times New Roman"/>
          <w:sz w:val="24"/>
          <w:szCs w:val="24"/>
        </w:rPr>
        <w:t xml:space="preserve">) для сохранения обязательств производителя по гарантии и закупка продукции у альтернативного поставщика (подрядчика, </w:t>
      </w:r>
      <w:proofErr w:type="spellStart"/>
      <w:r w:rsidRPr="0014540D">
        <w:rPr>
          <w:rFonts w:ascii="Times New Roman" w:hAnsi="Times New Roman"/>
          <w:sz w:val="24"/>
          <w:szCs w:val="24"/>
        </w:rPr>
        <w:t>исполнитея</w:t>
      </w:r>
      <w:proofErr w:type="spellEnd"/>
      <w:r w:rsidRPr="0014540D">
        <w:rPr>
          <w:rFonts w:ascii="Times New Roman" w:hAnsi="Times New Roman"/>
          <w:sz w:val="24"/>
          <w:szCs w:val="24"/>
        </w:rPr>
        <w:t>) нецелесообразна;</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25% от суммы договора.  Возможность применения данного пункта указывается в закупочной документации.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lastRenderedPageBreak/>
        <w:t xml:space="preserve">возникла потребность закупки дополнительного объёма работ / услуг в объёме не более 25% от суммы договора по уже заключенному договору подряда / возмездного оказания услуг (при условии идентичности работ и не превышения расценок дополнительного объема по отношению к основному договору), а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bookmarkStart w:id="257" w:name="_Toc337639679"/>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14540D">
        <w:rPr>
          <w:rFonts w:ascii="Times New Roman" w:hAnsi="Times New Roman"/>
          <w:sz w:val="24"/>
          <w:szCs w:val="24"/>
        </w:rPr>
        <w:t>энергосбытовой</w:t>
      </w:r>
      <w:proofErr w:type="spellEnd"/>
      <w:r w:rsidRPr="0014540D">
        <w:rPr>
          <w:rFonts w:ascii="Times New Roman" w:hAnsi="Times New Roman"/>
          <w:sz w:val="24"/>
          <w:szCs w:val="24"/>
        </w:rPr>
        <w:t xml:space="preserve"> (</w:t>
      </w:r>
      <w:proofErr w:type="spellStart"/>
      <w:r w:rsidRPr="0014540D">
        <w:rPr>
          <w:rFonts w:ascii="Times New Roman" w:hAnsi="Times New Roman"/>
          <w:sz w:val="24"/>
          <w:szCs w:val="24"/>
        </w:rPr>
        <w:t>энергоснабжающей</w:t>
      </w:r>
      <w:proofErr w:type="spellEnd"/>
      <w:r w:rsidRPr="0014540D">
        <w:rPr>
          <w:rFonts w:ascii="Times New Roman" w:hAnsi="Times New Roman"/>
          <w:sz w:val="24"/>
          <w:szCs w:val="24"/>
        </w:rPr>
        <w:t>) организацией, производителями электрической энергии (мощности);</w:t>
      </w:r>
      <w:bookmarkEnd w:id="257"/>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58" w:name="_Toc337639680"/>
      <w:r w:rsidRPr="0014540D">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58"/>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59" w:name="_Toc337639681"/>
      <w:r w:rsidRPr="0014540D">
        <w:rPr>
          <w:rFonts w:ascii="Times New Roman" w:hAnsi="Times New Roman"/>
          <w:sz w:val="24"/>
          <w:szCs w:val="24"/>
        </w:rPr>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59"/>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0" w:name="_Toc337639682"/>
      <w:r w:rsidRPr="0014540D">
        <w:rPr>
          <w:rFonts w:ascii="Times New Roman" w:hAnsi="Times New Roman"/>
          <w:sz w:val="24"/>
          <w:szCs w:val="24"/>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0"/>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1" w:name="_Toc337639683"/>
      <w:r w:rsidRPr="0014540D">
        <w:rPr>
          <w:rFonts w:ascii="Times New Roman" w:hAnsi="Times New Roman"/>
          <w:sz w:val="24"/>
          <w:szCs w:val="24"/>
        </w:rPr>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62" w:name="_Ref76398062"/>
      <w:bookmarkStart w:id="263" w:name="_Toc337639688"/>
      <w:bookmarkEnd w:id="261"/>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62"/>
      <w:r w:rsidRPr="0014540D">
        <w:rPr>
          <w:rFonts w:ascii="Times New Roman" w:hAnsi="Times New Roman"/>
          <w:sz w:val="24"/>
          <w:szCs w:val="24"/>
        </w:rPr>
        <w:t xml:space="preserve"> и т.д.</w:t>
      </w:r>
      <w:bookmarkEnd w:id="263"/>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lastRenderedPageBreak/>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осуществляется закупка товаров, работ, услуг у предприятий, входящих в состав ГК СГК;</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заключается договор на закупку услуг по организации агентских услуг по обеспечению поставок материально-технических ресурсов в составе централизованных поставок для нужд ГК СГК;</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осуществляется покупка тепловой энергии и (или) теплоносителя;</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осуществляется оплата услуг по передаче тепловой энергии;</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осуществляется закупка товаров, работ, услуг путем участия в процедурах, организованных продавцами продукции;</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заключается договор на оказание благотворительной помощи или спонсорства;</w:t>
      </w:r>
    </w:p>
    <w:p w:rsidR="00C1515C" w:rsidRPr="0014540D" w:rsidRDefault="00C1515C" w:rsidP="00303FC8">
      <w:pPr>
        <w:pStyle w:val="afe"/>
        <w:keepNext/>
        <w:keepLines/>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заключается договор с оператором электронной торговой площадки.</w:t>
      </w:r>
    </w:p>
    <w:p w:rsidR="00C1515C" w:rsidRPr="0014540D" w:rsidRDefault="00C1515C" w:rsidP="00303FC8">
      <w:pPr>
        <w:pStyle w:val="afe"/>
        <w:keepNext/>
        <w:keepLines/>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w:t>
      </w:r>
      <w:proofErr w:type="gramStart"/>
      <w:r w:rsidRPr="0014540D">
        <w:rPr>
          <w:rFonts w:ascii="Times New Roman" w:hAnsi="Times New Roman"/>
          <w:sz w:val="24"/>
          <w:szCs w:val="24"/>
        </w:rPr>
        <w:t>работ,  услуг</w:t>
      </w:r>
      <w:proofErr w:type="gramEnd"/>
      <w:r w:rsidRPr="0014540D">
        <w:rPr>
          <w:rFonts w:ascii="Times New Roman" w:hAnsi="Times New Roman"/>
          <w:sz w:val="24"/>
          <w:szCs w:val="24"/>
        </w:rPr>
        <w:t xml:space="preserve">,  стоимость которых не превышает     500 000,00 (пятьсот тысяч) рублей с НДС </w:t>
      </w:r>
      <w:r w:rsidRPr="0014540D">
        <w:rPr>
          <w:szCs w:val="24"/>
        </w:rPr>
        <w:t>(</w:t>
      </w:r>
      <w:r w:rsidRPr="0014540D">
        <w:rPr>
          <w:rFonts w:ascii="Times New Roman" w:hAnsi="Times New Roman"/>
          <w:sz w:val="24"/>
          <w:szCs w:val="24"/>
        </w:rPr>
        <w:t>без НДС при применении контрагентом УСН)   в случае, если годовая выручка Общества за отчетный финансовый год составляет менее, чем пять миллиардов рублей. 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в год.</w:t>
      </w:r>
    </w:p>
    <w:p w:rsidR="00C1515C" w:rsidRPr="0014540D" w:rsidRDefault="00C1515C" w:rsidP="00303FC8">
      <w:pPr>
        <w:pStyle w:val="20"/>
        <w:widowControl/>
        <w:numPr>
          <w:ilvl w:val="1"/>
          <w:numId w:val="0"/>
        </w:numPr>
        <w:tabs>
          <w:tab w:val="left" w:pos="709"/>
        </w:tabs>
        <w:spacing w:before="0" w:after="0"/>
        <w:ind w:firstLine="425"/>
        <w:rPr>
          <w:b w:val="0"/>
          <w:color w:val="auto"/>
          <w:szCs w:val="24"/>
        </w:rPr>
      </w:pPr>
      <w:bookmarkStart w:id="264" w:name="_Toc378688382"/>
      <w:bookmarkStart w:id="265" w:name="_Toc399845152"/>
      <w:bookmarkStart w:id="266" w:name="_Ref320109053"/>
      <w:r w:rsidRPr="0014540D">
        <w:rPr>
          <w:b w:val="0"/>
          <w:color w:val="auto"/>
          <w:szCs w:val="24"/>
        </w:rPr>
        <w:t>6.2.5 Простая закупка</w:t>
      </w:r>
      <w:bookmarkEnd w:id="264"/>
      <w:bookmarkEnd w:id="265"/>
    </w:p>
    <w:p w:rsidR="00C1515C" w:rsidRPr="0014540D" w:rsidRDefault="00C1515C" w:rsidP="00303FC8">
      <w:pPr>
        <w:keepNext/>
        <w:keepLines/>
        <w:widowControl/>
        <w:rPr>
          <w:color w:val="auto"/>
          <w:szCs w:val="24"/>
        </w:rPr>
      </w:pPr>
      <w:bookmarkStart w:id="267" w:name="_Toc337639694"/>
      <w:r w:rsidRPr="0014540D">
        <w:rPr>
          <w:color w:val="auto"/>
          <w:szCs w:val="24"/>
        </w:rPr>
        <w:t>6.2.5.1 Простая закупка применяется для закупки товаров, работ, услуг, единовременная стоимость которых не превышает:</w:t>
      </w:r>
      <w:bookmarkEnd w:id="267"/>
    </w:p>
    <w:p w:rsidR="00C1515C" w:rsidRPr="0014540D" w:rsidRDefault="00C1515C" w:rsidP="00303FC8">
      <w:pPr>
        <w:keepNext/>
        <w:keepLines/>
        <w:widowControl/>
        <w:rPr>
          <w:szCs w:val="24"/>
        </w:rPr>
      </w:pPr>
      <w:bookmarkStart w:id="268" w:name="_Toc337639695"/>
      <w:r w:rsidRPr="0014540D">
        <w:rPr>
          <w:szCs w:val="24"/>
        </w:rPr>
        <w:t>- 500 000 (</w:t>
      </w:r>
      <w:proofErr w:type="gramStart"/>
      <w:r w:rsidRPr="0014540D">
        <w:rPr>
          <w:szCs w:val="24"/>
        </w:rPr>
        <w:t>пятьсот  тысяч</w:t>
      </w:r>
      <w:proofErr w:type="gramEnd"/>
      <w:r w:rsidRPr="0014540D">
        <w:rPr>
          <w:szCs w:val="24"/>
        </w:rPr>
        <w:t>)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bookmarkEnd w:id="268"/>
    </w:p>
    <w:p w:rsidR="00C1515C" w:rsidRPr="0014540D" w:rsidRDefault="00C1515C" w:rsidP="00303FC8">
      <w:pPr>
        <w:keepNext/>
        <w:keepLines/>
        <w:widowControl/>
        <w:rPr>
          <w:szCs w:val="24"/>
        </w:rPr>
      </w:pPr>
      <w:bookmarkStart w:id="269" w:name="_Toc337639696"/>
      <w:r w:rsidRPr="0014540D">
        <w:rPr>
          <w:szCs w:val="24"/>
        </w:rP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bookmarkEnd w:id="269"/>
    </w:p>
    <w:p w:rsidR="00C1515C" w:rsidRPr="0014540D" w:rsidRDefault="00C1515C" w:rsidP="00303FC8">
      <w:pPr>
        <w:pStyle w:val="10"/>
        <w:keepNext/>
        <w:keepLines/>
        <w:widowControl/>
        <w:tabs>
          <w:tab w:val="clear" w:pos="425"/>
          <w:tab w:val="left" w:pos="426"/>
        </w:tabs>
        <w:rPr>
          <w:color w:val="auto"/>
        </w:rPr>
      </w:pPr>
      <w:bookmarkStart w:id="270" w:name="_Toc399845153"/>
      <w:bookmarkStart w:id="271" w:name="_Toc332018487"/>
      <w:bookmarkStart w:id="272" w:name="_Toc334450357"/>
      <w:bookmarkStart w:id="273" w:name="_Toc334451569"/>
      <w:bookmarkStart w:id="274" w:name="_Toc337639535"/>
      <w:bookmarkStart w:id="275" w:name="bookmark8"/>
      <w:r w:rsidRPr="0014540D">
        <w:rPr>
          <w:color w:val="auto"/>
        </w:rPr>
        <w:t>7 Планирование закупочной деятельности</w:t>
      </w:r>
      <w:bookmarkEnd w:id="270"/>
    </w:p>
    <w:p w:rsidR="00C1515C" w:rsidRPr="0014540D" w:rsidRDefault="00C1515C" w:rsidP="00303FC8">
      <w:pPr>
        <w:keepNext/>
        <w:keepLines/>
        <w:widowControl/>
        <w:tabs>
          <w:tab w:val="left" w:pos="993"/>
        </w:tabs>
        <w:rPr>
          <w:szCs w:val="24"/>
        </w:rPr>
      </w:pPr>
      <w:r w:rsidRPr="0014540D">
        <w:rPr>
          <w:szCs w:val="24"/>
        </w:rPr>
        <w:lastRenderedPageBreak/>
        <w:t>7.1 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C1515C" w:rsidRPr="0014540D" w:rsidRDefault="00C1515C" w:rsidP="00303FC8">
      <w:pPr>
        <w:keepNext/>
        <w:keepLines/>
        <w:widowControl/>
        <w:tabs>
          <w:tab w:val="left" w:pos="993"/>
        </w:tabs>
        <w:rPr>
          <w:szCs w:val="24"/>
        </w:rPr>
      </w:pPr>
      <w:r w:rsidRPr="0014540D">
        <w:rPr>
          <w:szCs w:val="24"/>
        </w:rPr>
        <w:t>7.2 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C1515C" w:rsidRPr="0014540D" w:rsidRDefault="00C1515C" w:rsidP="00303FC8">
      <w:pPr>
        <w:keepNext/>
        <w:keepLines/>
        <w:widowControl/>
        <w:tabs>
          <w:tab w:val="left" w:pos="993"/>
        </w:tabs>
        <w:rPr>
          <w:szCs w:val="24"/>
        </w:rPr>
      </w:pPr>
      <w:r w:rsidRPr="0014540D">
        <w:rPr>
          <w:szCs w:val="24"/>
        </w:rPr>
        <w:t xml:space="preserve">7.3 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w:t>
      </w:r>
      <w:proofErr w:type="gramStart"/>
      <w:r w:rsidRPr="0014540D">
        <w:rPr>
          <w:szCs w:val="24"/>
        </w:rPr>
        <w:t>инвестиционных и иных программ</w:t>
      </w:r>
      <w:proofErr w:type="gramEnd"/>
      <w:r w:rsidRPr="0014540D">
        <w:rPr>
          <w:szCs w:val="24"/>
        </w:rPr>
        <w:t xml:space="preserve"> утверждаемых в Обществе.</w:t>
      </w:r>
    </w:p>
    <w:p w:rsidR="00C1515C" w:rsidRPr="0014540D" w:rsidRDefault="00C1515C" w:rsidP="00303FC8">
      <w:pPr>
        <w:keepNext/>
        <w:keepLines/>
        <w:widowControl/>
        <w:tabs>
          <w:tab w:val="left" w:pos="993"/>
        </w:tabs>
        <w:rPr>
          <w:szCs w:val="24"/>
        </w:rPr>
      </w:pPr>
      <w:r w:rsidRPr="0014540D">
        <w:rPr>
          <w:szCs w:val="24"/>
        </w:rPr>
        <w:t>7.4 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C1515C" w:rsidRPr="0014540D" w:rsidRDefault="00C1515C" w:rsidP="00303FC8">
      <w:pPr>
        <w:keepNext/>
        <w:keepLines/>
        <w:widowControl/>
        <w:tabs>
          <w:tab w:val="left" w:pos="993"/>
        </w:tabs>
        <w:rPr>
          <w:szCs w:val="24"/>
        </w:rPr>
      </w:pPr>
      <w:r w:rsidRPr="0014540D">
        <w:rPr>
          <w:szCs w:val="24"/>
        </w:rPr>
        <w:t>7.5 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C1515C" w:rsidRPr="0014540D" w:rsidRDefault="00C1515C" w:rsidP="00303FC8">
      <w:pPr>
        <w:keepNext/>
        <w:keepLines/>
        <w:widowControl/>
        <w:tabs>
          <w:tab w:val="left" w:pos="851"/>
          <w:tab w:val="left" w:pos="993"/>
        </w:tabs>
        <w:rPr>
          <w:szCs w:val="24"/>
        </w:rPr>
      </w:pPr>
      <w:r w:rsidRPr="0014540D">
        <w:rPr>
          <w:szCs w:val="24"/>
        </w:rPr>
        <w:t>7.6 План закупок инновационной продукции, высокотехнологичной продукции, лекарственных средств Общество размещает в ЕИС</w:t>
      </w:r>
      <w:r w:rsidRPr="0014540D" w:rsidDel="00E2121B">
        <w:rPr>
          <w:szCs w:val="24"/>
        </w:rPr>
        <w:t xml:space="preserve"> </w:t>
      </w:r>
      <w:r w:rsidRPr="0014540D">
        <w:rPr>
          <w:szCs w:val="24"/>
        </w:rPr>
        <w:t xml:space="preserve">в соответствии с пунктом 4.4. </w:t>
      </w:r>
    </w:p>
    <w:p w:rsidR="00C1515C" w:rsidRPr="0014540D" w:rsidRDefault="00C1515C" w:rsidP="00303FC8">
      <w:pPr>
        <w:keepNext/>
        <w:keepLines/>
        <w:widowControl/>
        <w:tabs>
          <w:tab w:val="left" w:pos="851"/>
          <w:tab w:val="left" w:pos="993"/>
        </w:tabs>
        <w:rPr>
          <w:szCs w:val="24"/>
        </w:rPr>
      </w:pPr>
      <w:r w:rsidRPr="0014540D">
        <w:rPr>
          <w:szCs w:val="24"/>
        </w:rPr>
        <w:t xml:space="preserve">7.7 </w:t>
      </w:r>
      <w:proofErr w:type="gramStart"/>
      <w:r w:rsidRPr="0014540D">
        <w:rPr>
          <w:szCs w:val="24"/>
        </w:rPr>
        <w:t>В</w:t>
      </w:r>
      <w:proofErr w:type="gramEnd"/>
      <w:r w:rsidRPr="0014540D">
        <w:rPr>
          <w:szCs w:val="24"/>
        </w:rPr>
        <w:t xml:space="preserve"> случае если закупка товаров (работ, услуг) осуществляется путем проведения конкурса или аукциона, внесение изменений в План закупок осуществляется в срок не позднее размещения в ЕИС извещения о закупке, документации о закупке или вносимых в них изменений.</w:t>
      </w:r>
    </w:p>
    <w:p w:rsidR="00C1515C" w:rsidRPr="0014540D" w:rsidRDefault="00C1515C" w:rsidP="00303FC8">
      <w:pPr>
        <w:keepNext/>
        <w:keepLines/>
        <w:widowControl/>
        <w:tabs>
          <w:tab w:val="left" w:pos="851"/>
          <w:tab w:val="left" w:pos="993"/>
        </w:tabs>
        <w:rPr>
          <w:szCs w:val="24"/>
        </w:rPr>
      </w:pPr>
      <w:r w:rsidRPr="0014540D">
        <w:rPr>
          <w:szCs w:val="24"/>
        </w:rPr>
        <w:t xml:space="preserve">7.8 </w:t>
      </w:r>
      <w:proofErr w:type="gramStart"/>
      <w:r w:rsidRPr="0014540D">
        <w:rPr>
          <w:szCs w:val="24"/>
        </w:rPr>
        <w:t>В</w:t>
      </w:r>
      <w:proofErr w:type="gramEnd"/>
      <w:r w:rsidRPr="0014540D">
        <w:rPr>
          <w:szCs w:val="24"/>
        </w:rPr>
        <w:t xml:space="preserve"> течение календарного года возможна корректировка утвержденного Плана закупок товаров (работ, услуг). </w:t>
      </w:r>
    </w:p>
    <w:p w:rsidR="00C1515C" w:rsidRPr="0014540D" w:rsidRDefault="00C1515C" w:rsidP="00303FC8">
      <w:pPr>
        <w:keepNext/>
        <w:keepLines/>
        <w:widowControl/>
        <w:tabs>
          <w:tab w:val="left" w:pos="142"/>
        </w:tabs>
        <w:rPr>
          <w:szCs w:val="24"/>
        </w:rPr>
      </w:pPr>
      <w:r w:rsidRPr="0014540D">
        <w:rPr>
          <w:szCs w:val="24"/>
        </w:rPr>
        <w:t>7.9 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C1515C" w:rsidRPr="0014540D" w:rsidRDefault="00C1515C" w:rsidP="00303FC8">
      <w:pPr>
        <w:keepNext/>
        <w:keepLines/>
        <w:widowControl/>
        <w:tabs>
          <w:tab w:val="left" w:pos="851"/>
          <w:tab w:val="left" w:pos="993"/>
        </w:tabs>
        <w:rPr>
          <w:szCs w:val="24"/>
        </w:rPr>
      </w:pPr>
      <w:r w:rsidRPr="0014540D">
        <w:rPr>
          <w:szCs w:val="24"/>
        </w:rPr>
        <w:t>7.10 Утвержденный План закупок товаров (работ, услуг), а также корректировки Плана закупок товаров (работ, услуг) публикуются в ЕИС.</w:t>
      </w:r>
    </w:p>
    <w:p w:rsidR="00C1515C" w:rsidRPr="0014540D" w:rsidRDefault="00C1515C" w:rsidP="00303FC8">
      <w:pPr>
        <w:pStyle w:val="10"/>
        <w:keepNext/>
        <w:keepLines/>
        <w:widowControl/>
        <w:tabs>
          <w:tab w:val="clear" w:pos="425"/>
          <w:tab w:val="left" w:pos="426"/>
        </w:tabs>
        <w:rPr>
          <w:color w:val="auto"/>
        </w:rPr>
      </w:pPr>
      <w:bookmarkStart w:id="276" w:name="_Toc399845154"/>
      <w:r w:rsidRPr="0014540D">
        <w:rPr>
          <w:color w:val="auto"/>
        </w:rPr>
        <w:t>8</w:t>
      </w:r>
      <w:r w:rsidRPr="0014540D">
        <w:rPr>
          <w:color w:val="auto"/>
        </w:rPr>
        <w:tab/>
        <w:t>Порядок исполнения процедур закупок</w:t>
      </w:r>
      <w:bookmarkEnd w:id="271"/>
      <w:bookmarkEnd w:id="272"/>
      <w:bookmarkEnd w:id="273"/>
      <w:bookmarkEnd w:id="274"/>
      <w:bookmarkEnd w:id="276"/>
      <w:r w:rsidRPr="0014540D">
        <w:rPr>
          <w:color w:val="auto"/>
        </w:rPr>
        <w:t xml:space="preserve"> </w:t>
      </w:r>
    </w:p>
    <w:p w:rsidR="00C1515C" w:rsidRPr="0014540D" w:rsidRDefault="00C1515C" w:rsidP="00303FC8">
      <w:pPr>
        <w:pStyle w:val="20"/>
        <w:widowControl/>
        <w:numPr>
          <w:ilvl w:val="1"/>
          <w:numId w:val="0"/>
        </w:numPr>
        <w:tabs>
          <w:tab w:val="left" w:pos="709"/>
        </w:tabs>
        <w:ind w:firstLine="425"/>
        <w:rPr>
          <w:szCs w:val="24"/>
        </w:rPr>
      </w:pPr>
      <w:bookmarkStart w:id="277" w:name="_Toc378688385"/>
      <w:bookmarkStart w:id="278" w:name="_Toc399845155"/>
      <w:r w:rsidRPr="0014540D">
        <w:rPr>
          <w:szCs w:val="24"/>
        </w:rPr>
        <w:t xml:space="preserve">8.1 </w:t>
      </w:r>
      <w:bookmarkStart w:id="279" w:name="_Toc334451419"/>
      <w:bookmarkStart w:id="280" w:name="_Toc334451570"/>
      <w:r w:rsidRPr="0014540D">
        <w:rPr>
          <w:color w:val="auto"/>
          <w:szCs w:val="24"/>
        </w:rPr>
        <w:t>Конкурс</w:t>
      </w:r>
      <w:bookmarkEnd w:id="277"/>
      <w:bookmarkEnd w:id="278"/>
      <w:bookmarkEnd w:id="279"/>
      <w:bookmarkEnd w:id="280"/>
      <w:r w:rsidRPr="0014540D">
        <w:rPr>
          <w:szCs w:val="24"/>
        </w:rPr>
        <w:t xml:space="preserve"> </w:t>
      </w:r>
      <w:bookmarkEnd w:id="275"/>
    </w:p>
    <w:p w:rsidR="00C1515C" w:rsidRPr="0014540D" w:rsidRDefault="00C1515C" w:rsidP="00303FC8">
      <w:pPr>
        <w:keepNext/>
        <w:keepLines/>
        <w:widowControl/>
        <w:rPr>
          <w:szCs w:val="24"/>
        </w:rPr>
      </w:pPr>
      <w:bookmarkStart w:id="281" w:name="_Toc306204195"/>
      <w:bookmarkStart w:id="282" w:name="_Toc306374929"/>
      <w:bookmarkStart w:id="283" w:name="_Toc308534102"/>
      <w:bookmarkStart w:id="284" w:name="_Toc337639699"/>
      <w:r w:rsidRPr="0014540D">
        <w:rPr>
          <w:szCs w:val="24"/>
        </w:rPr>
        <w:t>8.1.1 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81"/>
      <w:bookmarkEnd w:id="282"/>
      <w:bookmarkEnd w:id="283"/>
      <w:bookmarkEnd w:id="284"/>
    </w:p>
    <w:p w:rsidR="00C1515C" w:rsidRPr="0014540D" w:rsidRDefault="00C1515C" w:rsidP="00303FC8">
      <w:pPr>
        <w:keepNext/>
        <w:keepLines/>
        <w:widowControl/>
        <w:rPr>
          <w:szCs w:val="24"/>
        </w:rPr>
      </w:pPr>
      <w:bookmarkStart w:id="285" w:name="_Toc306204196"/>
      <w:bookmarkStart w:id="286" w:name="_Toc306374930"/>
      <w:bookmarkStart w:id="287" w:name="_Toc308534103"/>
      <w:bookmarkStart w:id="288" w:name="_Toc337639700"/>
      <w:r w:rsidRPr="0014540D">
        <w:rPr>
          <w:szCs w:val="24"/>
        </w:rPr>
        <w:t>8.1.2 Извещение о проведении конкурса и конкурсная документация размещается Организатором закупки в ЕИС.</w:t>
      </w:r>
      <w:bookmarkEnd w:id="285"/>
      <w:bookmarkEnd w:id="286"/>
      <w:bookmarkEnd w:id="287"/>
      <w:bookmarkEnd w:id="288"/>
    </w:p>
    <w:p w:rsidR="00C1515C" w:rsidRPr="0014540D" w:rsidRDefault="00C1515C" w:rsidP="00303FC8">
      <w:pPr>
        <w:keepNext/>
        <w:keepLines/>
        <w:widowControl/>
        <w:rPr>
          <w:szCs w:val="24"/>
        </w:rPr>
      </w:pPr>
      <w:r w:rsidRPr="0014540D">
        <w:rPr>
          <w:szCs w:val="24"/>
        </w:rPr>
        <w:lastRenderedPageBreak/>
        <w:t>8.1.3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C1515C" w:rsidRPr="0014540D" w:rsidRDefault="00C1515C" w:rsidP="00303FC8">
      <w:pPr>
        <w:keepNext/>
        <w:keepLines/>
        <w:widowControl/>
        <w:rPr>
          <w:szCs w:val="24"/>
        </w:rPr>
      </w:pPr>
      <w:bookmarkStart w:id="289" w:name="_Toc308534104"/>
      <w:bookmarkStart w:id="290" w:name="_Toc337639701"/>
      <w:bookmarkStart w:id="291" w:name="_Toc306204201"/>
      <w:bookmarkStart w:id="292" w:name="_Toc306374931"/>
      <w:r w:rsidRPr="0014540D">
        <w:rPr>
          <w:szCs w:val="24"/>
        </w:rPr>
        <w:t>8.1.4 Срок подачи заявок на участие в конкурсе составляет 20 дней с даты размещения извещения о проведении конкурса в ЕИС, если иное не указано в конкурсной документации.</w:t>
      </w:r>
      <w:bookmarkEnd w:id="289"/>
      <w:bookmarkEnd w:id="290"/>
      <w:r w:rsidRPr="0014540D">
        <w:rPr>
          <w:szCs w:val="24"/>
        </w:rPr>
        <w:t xml:space="preserve"> </w:t>
      </w:r>
      <w:bookmarkEnd w:id="291"/>
      <w:bookmarkEnd w:id="292"/>
    </w:p>
    <w:p w:rsidR="00C1515C" w:rsidRPr="0014540D" w:rsidRDefault="00C1515C" w:rsidP="00303FC8">
      <w:pPr>
        <w:keepNext/>
        <w:keepLines/>
        <w:widowControl/>
        <w:rPr>
          <w:szCs w:val="24"/>
        </w:rPr>
      </w:pPr>
      <w:bookmarkStart w:id="293" w:name="_Toc306204202"/>
      <w:bookmarkStart w:id="294" w:name="_Toc306374932"/>
      <w:bookmarkStart w:id="295" w:name="_Toc308534105"/>
      <w:bookmarkStart w:id="296" w:name="_Toc337639702"/>
      <w:r w:rsidRPr="0014540D">
        <w:rPr>
          <w:szCs w:val="24"/>
        </w:rPr>
        <w:t>8.1.5 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в ЕИС,</w:t>
      </w:r>
      <w:r w:rsidRPr="0014540D">
        <w:rPr>
          <w:szCs w:val="24"/>
          <w:lang w:eastAsia="ru-RU"/>
        </w:rPr>
        <w:t xml:space="preserve"> не позднее чем в течение 3-х дней со дня принятия решения о внесении указанных изменений, предоставления указанных разъяснений</w:t>
      </w:r>
      <w:r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293"/>
      <w:bookmarkEnd w:id="294"/>
      <w:bookmarkEnd w:id="295"/>
      <w:bookmarkEnd w:id="296"/>
    </w:p>
    <w:p w:rsidR="00C1515C" w:rsidRPr="0014540D" w:rsidRDefault="00C1515C" w:rsidP="00303FC8">
      <w:pPr>
        <w:keepNext/>
        <w:keepLines/>
        <w:widowControl/>
        <w:rPr>
          <w:szCs w:val="24"/>
        </w:rPr>
      </w:pPr>
      <w:bookmarkStart w:id="297" w:name="_Toc306204203"/>
      <w:bookmarkStart w:id="298" w:name="_Toc306374933"/>
      <w:bookmarkStart w:id="299" w:name="_Toc308534106"/>
      <w:bookmarkStart w:id="300" w:name="_Toc337639703"/>
      <w:r w:rsidRPr="0014540D">
        <w:rPr>
          <w:szCs w:val="24"/>
        </w:rPr>
        <w:t>8.1.6 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в ЕИС.</w:t>
      </w:r>
      <w:bookmarkEnd w:id="297"/>
      <w:bookmarkEnd w:id="298"/>
      <w:bookmarkEnd w:id="299"/>
      <w:bookmarkEnd w:id="300"/>
    </w:p>
    <w:p w:rsidR="00C1515C" w:rsidRPr="0014540D" w:rsidRDefault="00C1515C" w:rsidP="00303FC8">
      <w:pPr>
        <w:keepNext/>
        <w:keepLines/>
        <w:widowControl/>
        <w:rPr>
          <w:szCs w:val="24"/>
        </w:rPr>
      </w:pPr>
      <w:bookmarkStart w:id="301" w:name="_Toc306204204"/>
      <w:bookmarkStart w:id="302" w:name="_Toc306374934"/>
      <w:bookmarkStart w:id="303" w:name="_Toc308534107"/>
      <w:bookmarkStart w:id="304" w:name="_Toc337639704"/>
      <w:r w:rsidRPr="0014540D">
        <w:rPr>
          <w:szCs w:val="24"/>
        </w:rPr>
        <w:t>8.1.7 Для участия в конкурсе участник подает заявку в срок и по форме, которые установлены конкурсной документацией.</w:t>
      </w:r>
      <w:bookmarkEnd w:id="301"/>
      <w:bookmarkEnd w:id="302"/>
      <w:bookmarkEnd w:id="303"/>
      <w:bookmarkEnd w:id="304"/>
    </w:p>
    <w:p w:rsidR="00C1515C" w:rsidRPr="0014540D" w:rsidRDefault="00C1515C" w:rsidP="00303FC8">
      <w:pPr>
        <w:keepNext/>
        <w:keepLines/>
        <w:widowControl/>
        <w:rPr>
          <w:szCs w:val="24"/>
        </w:rPr>
      </w:pPr>
      <w:bookmarkStart w:id="305" w:name="_Toc306204205"/>
      <w:bookmarkStart w:id="306" w:name="_Toc306374935"/>
      <w:bookmarkStart w:id="307" w:name="_Toc308534108"/>
      <w:bookmarkStart w:id="308" w:name="_Toc337639705"/>
      <w:r w:rsidRPr="0014540D">
        <w:rPr>
          <w:szCs w:val="24"/>
        </w:rPr>
        <w:t>8.1.8 Допускается подача участником закупки заявки в виде документа в электронной форме, если таковое предусмотрено конкурсной документацией.</w:t>
      </w:r>
      <w:bookmarkEnd w:id="305"/>
      <w:bookmarkEnd w:id="306"/>
      <w:bookmarkEnd w:id="307"/>
      <w:bookmarkEnd w:id="308"/>
    </w:p>
    <w:p w:rsidR="00C1515C" w:rsidRPr="0014540D" w:rsidRDefault="00C1515C" w:rsidP="00303FC8">
      <w:pPr>
        <w:keepNext/>
        <w:keepLines/>
        <w:widowControl/>
        <w:rPr>
          <w:szCs w:val="24"/>
        </w:rPr>
      </w:pPr>
      <w:bookmarkStart w:id="309" w:name="_Toc306204206"/>
      <w:bookmarkStart w:id="310" w:name="_Toc306374936"/>
      <w:bookmarkStart w:id="311" w:name="_Toc308534109"/>
      <w:bookmarkStart w:id="312" w:name="_Toc337639706"/>
      <w:r w:rsidRPr="0014540D">
        <w:rPr>
          <w:szCs w:val="24"/>
        </w:rPr>
        <w:t>8.1.9 Заявка на участие в конкурсе должна содержать документы и сведения, установленные конкурсной документацией.</w:t>
      </w:r>
      <w:bookmarkEnd w:id="309"/>
      <w:bookmarkEnd w:id="310"/>
      <w:bookmarkEnd w:id="311"/>
      <w:bookmarkEnd w:id="312"/>
    </w:p>
    <w:p w:rsidR="00C1515C" w:rsidRPr="0014540D" w:rsidRDefault="00C1515C" w:rsidP="00303FC8">
      <w:pPr>
        <w:keepNext/>
        <w:keepLines/>
        <w:widowControl/>
        <w:rPr>
          <w:szCs w:val="24"/>
        </w:rPr>
      </w:pPr>
      <w:bookmarkStart w:id="313" w:name="_Toc306204207"/>
      <w:bookmarkStart w:id="314" w:name="_Toc306374937"/>
      <w:bookmarkStart w:id="315" w:name="_Toc308534110"/>
      <w:bookmarkStart w:id="316" w:name="_Toc337639707"/>
      <w:r w:rsidRPr="0014540D">
        <w:rPr>
          <w:szCs w:val="24"/>
        </w:rPr>
        <w:t>8.1.10 Участник вправе подать только одну заявку на участие в конкурсе. Новая заявка может быть подана только после отзыва ранее поданной, если иное не предусмотрено конкурсной документацией.</w:t>
      </w:r>
      <w:bookmarkEnd w:id="313"/>
      <w:bookmarkEnd w:id="314"/>
      <w:bookmarkEnd w:id="315"/>
      <w:bookmarkEnd w:id="316"/>
    </w:p>
    <w:p w:rsidR="00C1515C" w:rsidRPr="0014540D" w:rsidRDefault="00C1515C" w:rsidP="00303FC8">
      <w:pPr>
        <w:keepNext/>
        <w:keepLines/>
        <w:widowControl/>
        <w:rPr>
          <w:szCs w:val="24"/>
        </w:rPr>
      </w:pPr>
      <w:bookmarkStart w:id="317" w:name="_Toc337639708"/>
      <w:bookmarkStart w:id="318" w:name="_Toc306204209"/>
      <w:bookmarkStart w:id="319" w:name="_Toc306374939"/>
      <w:bookmarkStart w:id="320" w:name="_Toc308534112"/>
      <w:r w:rsidRPr="0014540D">
        <w:rPr>
          <w:szCs w:val="24"/>
        </w:rPr>
        <w:t>8.1.11 Участник конкурса, подавший заявку на участие, вправе отозвать ее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17"/>
    </w:p>
    <w:p w:rsidR="00C1515C" w:rsidRPr="0014540D" w:rsidRDefault="00C1515C" w:rsidP="00303FC8">
      <w:pPr>
        <w:keepNext/>
        <w:keepLines/>
        <w:widowControl/>
        <w:rPr>
          <w:szCs w:val="24"/>
        </w:rPr>
      </w:pPr>
      <w:bookmarkStart w:id="321" w:name="_Toc337639710"/>
      <w:bookmarkStart w:id="322" w:name="_Toc306204210"/>
      <w:bookmarkStart w:id="323" w:name="_Toc306374940"/>
      <w:bookmarkStart w:id="324" w:name="_Toc308534113"/>
      <w:bookmarkEnd w:id="318"/>
      <w:bookmarkEnd w:id="319"/>
      <w:bookmarkEnd w:id="320"/>
      <w:r w:rsidRPr="0014540D">
        <w:rPr>
          <w:szCs w:val="24"/>
        </w:rPr>
        <w:t>8.1.12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C1515C" w:rsidRPr="0014540D" w:rsidRDefault="00C1515C" w:rsidP="00303FC8">
      <w:pPr>
        <w:keepNext/>
        <w:keepLines/>
        <w:widowControl/>
        <w:rPr>
          <w:szCs w:val="24"/>
        </w:rPr>
      </w:pPr>
      <w:r w:rsidRPr="0014540D">
        <w:rPr>
          <w:szCs w:val="24"/>
        </w:rPr>
        <w:t xml:space="preserve">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C1515C" w:rsidRPr="0014540D" w:rsidRDefault="00C1515C" w:rsidP="00303FC8">
      <w:pPr>
        <w:keepNext/>
        <w:keepLines/>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1515C" w:rsidRPr="0014540D" w:rsidRDefault="00C1515C" w:rsidP="00303FC8">
      <w:pPr>
        <w:keepNext/>
        <w:keepLines/>
        <w:widowControl/>
        <w:rPr>
          <w:szCs w:val="24"/>
        </w:rPr>
      </w:pPr>
      <w:r w:rsidRPr="0014540D">
        <w:rPr>
          <w:szCs w:val="24"/>
        </w:rPr>
        <w:t xml:space="preserve">8.1.15 </w:t>
      </w:r>
      <w:proofErr w:type="gramStart"/>
      <w:r w:rsidRPr="0014540D">
        <w:rPr>
          <w:szCs w:val="24"/>
        </w:rPr>
        <w:t>В</w:t>
      </w:r>
      <w:proofErr w:type="gramEnd"/>
      <w:r w:rsidRPr="0014540D">
        <w:rPr>
          <w:szCs w:val="24"/>
        </w:rPr>
        <w:t xml:space="preserve">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21"/>
      <w:r w:rsidRPr="0014540D">
        <w:rPr>
          <w:szCs w:val="24"/>
        </w:rPr>
        <w:t xml:space="preserve"> </w:t>
      </w:r>
      <w:bookmarkStart w:id="325" w:name="_Toc306204211"/>
      <w:bookmarkStart w:id="326" w:name="_Toc306374941"/>
      <w:bookmarkStart w:id="327" w:name="_Toc308534114"/>
      <w:bookmarkEnd w:id="322"/>
      <w:bookmarkEnd w:id="323"/>
      <w:bookmarkEnd w:id="324"/>
    </w:p>
    <w:p w:rsidR="00C1515C" w:rsidRPr="0014540D" w:rsidRDefault="00C1515C" w:rsidP="00303FC8">
      <w:pPr>
        <w:keepNext/>
        <w:keepLines/>
        <w:widowControl/>
        <w:rPr>
          <w:szCs w:val="24"/>
        </w:rPr>
      </w:pPr>
      <w:bookmarkStart w:id="328" w:name="_Toc337639711"/>
      <w:r w:rsidRPr="0014540D">
        <w:rPr>
          <w:szCs w:val="24"/>
        </w:rPr>
        <w:t>8.1.16 Оценка и сопоставление заявок осуществляется в соответствии с порядком и критериями, определенными в конкурсной документации.</w:t>
      </w:r>
      <w:bookmarkEnd w:id="325"/>
      <w:bookmarkEnd w:id="326"/>
      <w:bookmarkEnd w:id="327"/>
      <w:bookmarkEnd w:id="328"/>
    </w:p>
    <w:p w:rsidR="00C1515C" w:rsidRPr="0014540D" w:rsidRDefault="00C1515C" w:rsidP="00303FC8">
      <w:pPr>
        <w:keepNext/>
        <w:keepLines/>
        <w:widowControl/>
        <w:rPr>
          <w:szCs w:val="24"/>
        </w:rPr>
      </w:pPr>
      <w:r w:rsidRPr="0014540D">
        <w:rPr>
          <w:szCs w:val="24"/>
        </w:rPr>
        <w:lastRenderedPageBreak/>
        <w:t xml:space="preserve">8.1.17 Организатор конкурса имеет право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C1515C" w:rsidRPr="0014540D" w:rsidRDefault="00C1515C" w:rsidP="00303FC8">
      <w:pPr>
        <w:keepNext/>
        <w:keepLines/>
        <w:widowControl/>
        <w:rPr>
          <w:szCs w:val="24"/>
        </w:rPr>
      </w:pPr>
      <w:bookmarkStart w:id="329" w:name="_Toc306204212"/>
      <w:bookmarkStart w:id="330" w:name="_Toc306374942"/>
      <w:bookmarkStart w:id="331" w:name="_Toc308534115"/>
      <w:bookmarkStart w:id="332" w:name="_Toc337639712"/>
      <w:r w:rsidRPr="0014540D">
        <w:rPr>
          <w:szCs w:val="24"/>
        </w:rPr>
        <w:t>8.1.18 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29"/>
      <w:bookmarkEnd w:id="330"/>
      <w:bookmarkEnd w:id="331"/>
      <w:bookmarkEnd w:id="332"/>
    </w:p>
    <w:p w:rsidR="00C1515C" w:rsidRPr="0014540D" w:rsidRDefault="00C1515C" w:rsidP="00303FC8">
      <w:pPr>
        <w:keepNext/>
        <w:keepLines/>
        <w:widowControl/>
        <w:rPr>
          <w:szCs w:val="24"/>
        </w:rPr>
      </w:pPr>
      <w:r w:rsidRPr="0014540D">
        <w:rPr>
          <w:szCs w:val="24"/>
        </w:rPr>
        <w:t>8.1.19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C1515C" w:rsidRPr="0014540D" w:rsidRDefault="00C1515C" w:rsidP="00303FC8">
      <w:pPr>
        <w:keepNext/>
        <w:keepLines/>
        <w:widowControl/>
        <w:rPr>
          <w:szCs w:val="24"/>
        </w:rPr>
      </w:pPr>
      <w:bookmarkStart w:id="333" w:name="_Toc337639713"/>
      <w:bookmarkStart w:id="334" w:name="_Toc306204213"/>
      <w:bookmarkStart w:id="335" w:name="_Toc306374943"/>
      <w:bookmarkStart w:id="336" w:name="_Toc308534116"/>
      <w:bookmarkStart w:id="337" w:name="_Ref320109181"/>
      <w:r w:rsidRPr="0014540D">
        <w:rPr>
          <w:szCs w:val="24"/>
        </w:rPr>
        <w:t>8.1.20 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33"/>
    </w:p>
    <w:p w:rsidR="00C1515C" w:rsidRPr="0014540D" w:rsidRDefault="00C1515C" w:rsidP="00303FC8">
      <w:pPr>
        <w:keepNext/>
        <w:keepLines/>
        <w:widowControl/>
        <w:rPr>
          <w:szCs w:val="24"/>
        </w:rPr>
      </w:pPr>
      <w:bookmarkStart w:id="338" w:name="_Toc306204214"/>
      <w:bookmarkStart w:id="339" w:name="_Toc306374944"/>
      <w:bookmarkStart w:id="340" w:name="_Toc308534117"/>
      <w:bookmarkStart w:id="341" w:name="_Toc337639714"/>
      <w:bookmarkEnd w:id="334"/>
      <w:bookmarkEnd w:id="335"/>
      <w:bookmarkEnd w:id="336"/>
      <w:bookmarkEnd w:id="337"/>
      <w:r w:rsidRPr="0014540D">
        <w:rPr>
          <w:szCs w:val="24"/>
        </w:rPr>
        <w:t xml:space="preserve">8.1.21 Протокол по итогам закупки размещается в ЕИС, согласно </w:t>
      </w:r>
      <w:r w:rsidRPr="0014540D">
        <w:rPr>
          <w:color w:val="auto"/>
          <w:szCs w:val="24"/>
        </w:rPr>
        <w:t>п. 4.</w:t>
      </w:r>
      <w:r w:rsidR="00037FF5">
        <w:rPr>
          <w:color w:val="auto"/>
          <w:szCs w:val="24"/>
        </w:rPr>
        <w:t>10</w:t>
      </w:r>
      <w:r w:rsidRPr="0014540D">
        <w:rPr>
          <w:szCs w:val="24"/>
        </w:rPr>
        <w:t xml:space="preserve"> настоящего Положения.</w:t>
      </w:r>
      <w:bookmarkEnd w:id="338"/>
      <w:bookmarkEnd w:id="339"/>
      <w:bookmarkEnd w:id="340"/>
      <w:bookmarkEnd w:id="341"/>
    </w:p>
    <w:p w:rsidR="00C1515C" w:rsidRPr="0014540D" w:rsidRDefault="00C1515C" w:rsidP="00303FC8">
      <w:pPr>
        <w:pStyle w:val="20"/>
        <w:widowControl/>
        <w:numPr>
          <w:ilvl w:val="1"/>
          <w:numId w:val="0"/>
        </w:numPr>
        <w:tabs>
          <w:tab w:val="left" w:pos="709"/>
        </w:tabs>
        <w:ind w:firstLine="425"/>
        <w:rPr>
          <w:b w:val="0"/>
          <w:color w:val="auto"/>
          <w:szCs w:val="24"/>
        </w:rPr>
      </w:pPr>
      <w:bookmarkStart w:id="342" w:name="_Toc337639715"/>
      <w:bookmarkStart w:id="343" w:name="_Toc306204216"/>
      <w:bookmarkStart w:id="344" w:name="_Toc306374946"/>
      <w:bookmarkStart w:id="345" w:name="_Toc308534119"/>
      <w:r w:rsidRPr="0014540D">
        <w:rPr>
          <w:szCs w:val="24"/>
        </w:rPr>
        <w:t xml:space="preserve"> </w:t>
      </w:r>
      <w:bookmarkStart w:id="346" w:name="_Toc378688386"/>
      <w:bookmarkStart w:id="347" w:name="_Toc399845156"/>
      <w:bookmarkStart w:id="348" w:name="bookmark7"/>
      <w:bookmarkEnd w:id="342"/>
      <w:bookmarkEnd w:id="343"/>
      <w:bookmarkEnd w:id="344"/>
      <w:bookmarkEnd w:id="345"/>
      <w:r w:rsidRPr="0014540D">
        <w:rPr>
          <w:color w:val="auto"/>
          <w:szCs w:val="24"/>
        </w:rPr>
        <w:t>8.2</w:t>
      </w:r>
      <w:r w:rsidRPr="0014540D">
        <w:rPr>
          <w:b w:val="0"/>
          <w:color w:val="auto"/>
          <w:szCs w:val="24"/>
        </w:rPr>
        <w:t xml:space="preserve"> </w:t>
      </w:r>
      <w:bookmarkStart w:id="349" w:name="_Toc334451420"/>
      <w:bookmarkStart w:id="350" w:name="_Toc334451571"/>
      <w:r w:rsidRPr="0014540D">
        <w:rPr>
          <w:color w:val="auto"/>
          <w:szCs w:val="24"/>
        </w:rPr>
        <w:t>Аукцион</w:t>
      </w:r>
      <w:bookmarkEnd w:id="346"/>
      <w:bookmarkEnd w:id="347"/>
      <w:bookmarkEnd w:id="349"/>
      <w:bookmarkEnd w:id="350"/>
      <w:r w:rsidRPr="0014540D">
        <w:rPr>
          <w:b w:val="0"/>
          <w:color w:val="auto"/>
          <w:szCs w:val="24"/>
        </w:rPr>
        <w:t xml:space="preserve"> </w:t>
      </w:r>
      <w:bookmarkEnd w:id="348"/>
    </w:p>
    <w:p w:rsidR="00C1515C" w:rsidRPr="0014540D" w:rsidRDefault="00C1515C" w:rsidP="00303FC8">
      <w:pPr>
        <w:keepNext/>
        <w:keepLines/>
        <w:widowControl/>
        <w:rPr>
          <w:szCs w:val="24"/>
        </w:rPr>
      </w:pPr>
      <w:bookmarkStart w:id="351" w:name="_Toc306204220"/>
      <w:bookmarkStart w:id="352" w:name="_Toc306374950"/>
      <w:bookmarkStart w:id="353" w:name="_Toc308534123"/>
      <w:bookmarkStart w:id="354" w:name="_Toc337639719"/>
      <w:r w:rsidRPr="0014540D">
        <w:rPr>
          <w:szCs w:val="24"/>
        </w:rPr>
        <w:t>8.2.1 Извещение о проведении аукциона размещается Организатором закупки в ЕИС не менее чем за двадцать календарных дней до даты окончания срока подачи заявок на участие в аукционе.</w:t>
      </w:r>
      <w:bookmarkEnd w:id="351"/>
      <w:bookmarkEnd w:id="352"/>
      <w:bookmarkEnd w:id="353"/>
      <w:bookmarkEnd w:id="354"/>
    </w:p>
    <w:p w:rsidR="00C1515C" w:rsidRPr="0014540D" w:rsidRDefault="00C1515C" w:rsidP="00303FC8">
      <w:pPr>
        <w:keepNext/>
        <w:keepLines/>
        <w:widowControl/>
        <w:rPr>
          <w:szCs w:val="24"/>
        </w:rPr>
      </w:pPr>
      <w:bookmarkStart w:id="355" w:name="_Toc306204221"/>
      <w:bookmarkStart w:id="356" w:name="_Toc306374951"/>
      <w:bookmarkStart w:id="357" w:name="_Toc308534124"/>
      <w:bookmarkStart w:id="358" w:name="_Toc337639720"/>
      <w:r w:rsidRPr="0014540D">
        <w:rPr>
          <w:szCs w:val="24"/>
        </w:rPr>
        <w:t>8.2.2 В извещении о проведении аукциона, Организатор закупки указывает сведения, предусмотренные п. 4.</w:t>
      </w:r>
      <w:r w:rsidR="00897D37">
        <w:rPr>
          <w:szCs w:val="24"/>
        </w:rPr>
        <w:t>8</w:t>
      </w:r>
      <w:r w:rsidRPr="0014540D">
        <w:rPr>
          <w:szCs w:val="24"/>
        </w:rPr>
        <w:t xml:space="preserve"> настоящего Положения </w:t>
      </w:r>
      <w:bookmarkEnd w:id="355"/>
      <w:bookmarkEnd w:id="356"/>
      <w:bookmarkEnd w:id="357"/>
      <w:bookmarkEnd w:id="358"/>
    </w:p>
    <w:p w:rsidR="00C1515C" w:rsidRPr="0014540D" w:rsidRDefault="00C1515C" w:rsidP="00303FC8">
      <w:pPr>
        <w:keepNext/>
        <w:keepLines/>
        <w:widowControl/>
        <w:rPr>
          <w:szCs w:val="24"/>
        </w:rPr>
      </w:pPr>
      <w:bookmarkStart w:id="359" w:name="_Toc306204237"/>
      <w:bookmarkStart w:id="360" w:name="_Toc306374968"/>
      <w:bookmarkStart w:id="361" w:name="_Toc308534140"/>
      <w:bookmarkStart w:id="362" w:name="_Toc337639721"/>
      <w:r w:rsidRPr="0014540D">
        <w:rPr>
          <w:szCs w:val="24"/>
        </w:rPr>
        <w:t>8.2.3 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59"/>
      <w:bookmarkEnd w:id="360"/>
      <w:bookmarkEnd w:id="361"/>
      <w:bookmarkEnd w:id="362"/>
    </w:p>
    <w:p w:rsidR="00C1515C" w:rsidRPr="0014540D" w:rsidRDefault="00C1515C" w:rsidP="00303FC8">
      <w:pPr>
        <w:keepNext/>
        <w:keepLines/>
        <w:widowControl/>
        <w:rPr>
          <w:szCs w:val="24"/>
        </w:rPr>
      </w:pPr>
      <w:bookmarkStart w:id="363" w:name="_Toc306204238"/>
      <w:bookmarkStart w:id="364" w:name="_Toc306374969"/>
      <w:bookmarkStart w:id="365" w:name="_Toc308534141"/>
      <w:bookmarkStart w:id="366" w:name="_Toc337639722"/>
      <w:r w:rsidRPr="0014540D">
        <w:rPr>
          <w:szCs w:val="24"/>
        </w:rPr>
        <w:t>8.2.4 Организатор закупки размещает документы, касающиеся аукциона, в том числе извещение и аукционную документацию в ЕИС в соответствии с требованиями раздела 4 настоящего Положения.</w:t>
      </w:r>
      <w:bookmarkEnd w:id="363"/>
      <w:bookmarkEnd w:id="364"/>
      <w:bookmarkEnd w:id="365"/>
      <w:bookmarkEnd w:id="366"/>
    </w:p>
    <w:p w:rsidR="00C1515C" w:rsidRPr="0014540D" w:rsidRDefault="00C1515C" w:rsidP="00303FC8">
      <w:pPr>
        <w:keepNext/>
        <w:keepLines/>
        <w:widowControl/>
        <w:rPr>
          <w:szCs w:val="24"/>
        </w:rPr>
      </w:pPr>
      <w:bookmarkStart w:id="367" w:name="_Toc306204239"/>
      <w:bookmarkStart w:id="368" w:name="_Toc306374970"/>
      <w:bookmarkStart w:id="369" w:name="_Toc308534142"/>
      <w:bookmarkStart w:id="370" w:name="_Toc337639723"/>
      <w:r w:rsidRPr="0014540D">
        <w:rPr>
          <w:szCs w:val="24"/>
        </w:rPr>
        <w:t>8.2.5 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15 дней.</w:t>
      </w:r>
      <w:bookmarkEnd w:id="367"/>
      <w:bookmarkEnd w:id="368"/>
      <w:bookmarkEnd w:id="369"/>
      <w:bookmarkEnd w:id="370"/>
    </w:p>
    <w:p w:rsidR="00C1515C" w:rsidRPr="0014540D" w:rsidRDefault="00C1515C" w:rsidP="00303FC8">
      <w:pPr>
        <w:keepNext/>
        <w:keepLines/>
        <w:widowControl/>
        <w:rPr>
          <w:szCs w:val="24"/>
        </w:rPr>
      </w:pPr>
      <w:bookmarkStart w:id="371" w:name="_Toc337639724"/>
      <w:bookmarkStart w:id="372" w:name="_Toc306204241"/>
      <w:bookmarkStart w:id="373" w:name="_Toc306374972"/>
      <w:bookmarkStart w:id="374" w:name="_Toc308534144"/>
      <w:r w:rsidRPr="0014540D">
        <w:rPr>
          <w:szCs w:val="24"/>
        </w:rPr>
        <w:t>8.2.6 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аукциона размещается в ЕИС.</w:t>
      </w:r>
      <w:bookmarkEnd w:id="371"/>
    </w:p>
    <w:p w:rsidR="00C1515C" w:rsidRPr="0014540D" w:rsidRDefault="00C1515C" w:rsidP="00303FC8">
      <w:pPr>
        <w:keepNext/>
        <w:keepLines/>
        <w:widowControl/>
        <w:rPr>
          <w:szCs w:val="24"/>
        </w:rPr>
      </w:pPr>
      <w:bookmarkStart w:id="375" w:name="_Toc306204242"/>
      <w:bookmarkStart w:id="376" w:name="_Toc306374973"/>
      <w:bookmarkStart w:id="377" w:name="_Toc308534145"/>
      <w:bookmarkStart w:id="378" w:name="_Toc337639726"/>
      <w:bookmarkEnd w:id="372"/>
      <w:bookmarkEnd w:id="373"/>
      <w:bookmarkEnd w:id="374"/>
      <w:r w:rsidRPr="0014540D">
        <w:rPr>
          <w:szCs w:val="24"/>
        </w:rPr>
        <w:t>8.2.7 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75"/>
      <w:bookmarkEnd w:id="376"/>
      <w:bookmarkEnd w:id="377"/>
      <w:bookmarkEnd w:id="378"/>
    </w:p>
    <w:p w:rsidR="00C1515C" w:rsidRPr="0014540D" w:rsidRDefault="00C1515C" w:rsidP="00303FC8">
      <w:pPr>
        <w:keepNext/>
        <w:keepLines/>
        <w:widowControl/>
        <w:rPr>
          <w:szCs w:val="24"/>
        </w:rPr>
      </w:pPr>
      <w:bookmarkStart w:id="379" w:name="_Toc306204243"/>
      <w:bookmarkStart w:id="380" w:name="_Toc306374974"/>
      <w:bookmarkStart w:id="381" w:name="_Toc308534146"/>
      <w:bookmarkStart w:id="382" w:name="_Toc337639727"/>
      <w:r w:rsidRPr="0014540D">
        <w:rPr>
          <w:szCs w:val="24"/>
        </w:rPr>
        <w:t>8.2.8 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79"/>
      <w:bookmarkEnd w:id="380"/>
      <w:bookmarkEnd w:id="381"/>
      <w:bookmarkEnd w:id="382"/>
    </w:p>
    <w:p w:rsidR="00C1515C" w:rsidRPr="0014540D" w:rsidRDefault="00C1515C" w:rsidP="00303FC8">
      <w:pPr>
        <w:keepNext/>
        <w:keepLines/>
        <w:widowControl/>
        <w:rPr>
          <w:szCs w:val="24"/>
        </w:rPr>
      </w:pPr>
      <w:bookmarkStart w:id="383" w:name="_Toc306204244"/>
      <w:bookmarkStart w:id="384" w:name="_Toc306374975"/>
      <w:bookmarkStart w:id="385" w:name="_Toc308534147"/>
      <w:bookmarkStart w:id="386" w:name="_Toc337639728"/>
      <w:r w:rsidRPr="0014540D">
        <w:rPr>
          <w:szCs w:val="24"/>
        </w:rPr>
        <w:lastRenderedPageBreak/>
        <w:t>8.2.9 Допускается подача участником закупки заявки в виде документа в электронной форме, если таковое предусмотрено в извещении о проведении аукциона.</w:t>
      </w:r>
      <w:bookmarkEnd w:id="383"/>
      <w:bookmarkEnd w:id="384"/>
      <w:bookmarkEnd w:id="385"/>
      <w:bookmarkEnd w:id="386"/>
    </w:p>
    <w:p w:rsidR="00C1515C" w:rsidRPr="0014540D" w:rsidRDefault="00C1515C" w:rsidP="00303FC8">
      <w:pPr>
        <w:keepNext/>
        <w:keepLines/>
        <w:widowControl/>
        <w:rPr>
          <w:szCs w:val="24"/>
        </w:rPr>
      </w:pPr>
      <w:bookmarkStart w:id="387" w:name="_Toc306204245"/>
      <w:bookmarkStart w:id="388" w:name="_Toc306374976"/>
      <w:bookmarkStart w:id="389" w:name="_Toc308534148"/>
      <w:bookmarkStart w:id="390" w:name="_Toc337639729"/>
      <w:r w:rsidRPr="0014540D">
        <w:rPr>
          <w:szCs w:val="24"/>
        </w:rPr>
        <w:t>8.2.10 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87"/>
      <w:bookmarkEnd w:id="388"/>
      <w:bookmarkEnd w:id="389"/>
      <w:bookmarkEnd w:id="390"/>
    </w:p>
    <w:p w:rsidR="00C1515C" w:rsidRPr="0014540D" w:rsidRDefault="00C1515C" w:rsidP="00303FC8">
      <w:pPr>
        <w:keepNext/>
        <w:keepLines/>
        <w:widowControl/>
        <w:rPr>
          <w:szCs w:val="24"/>
        </w:rPr>
      </w:pPr>
      <w:bookmarkStart w:id="391" w:name="_Toc337639733"/>
      <w:bookmarkStart w:id="392" w:name="_Toc306204249"/>
      <w:bookmarkStart w:id="393" w:name="_Toc306374980"/>
      <w:bookmarkStart w:id="394" w:name="_Toc308534152"/>
      <w:r w:rsidRPr="0014540D">
        <w:rPr>
          <w:szCs w:val="24"/>
        </w:rPr>
        <w:t>8.2.11 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391"/>
    </w:p>
    <w:p w:rsidR="00C1515C" w:rsidRPr="0014540D" w:rsidRDefault="00C1515C" w:rsidP="00303FC8">
      <w:pPr>
        <w:keepNext/>
        <w:keepLines/>
        <w:widowControl/>
        <w:rPr>
          <w:szCs w:val="24"/>
        </w:rPr>
      </w:pPr>
      <w:bookmarkStart w:id="395" w:name="_Toc337639734"/>
      <w:r w:rsidRPr="0014540D">
        <w:rPr>
          <w:szCs w:val="24"/>
        </w:rPr>
        <w:t>8.2.12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C1515C" w:rsidRPr="0014540D" w:rsidRDefault="00C1515C" w:rsidP="00303FC8">
      <w:pPr>
        <w:keepNext/>
        <w:keepLines/>
        <w:widowControl/>
        <w:rPr>
          <w:szCs w:val="24"/>
        </w:rPr>
      </w:pPr>
      <w:r w:rsidRPr="0014540D">
        <w:rPr>
          <w:szCs w:val="24"/>
        </w:rPr>
        <w:t xml:space="preserve">8.2.13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C1515C" w:rsidRPr="0014540D" w:rsidRDefault="00C1515C" w:rsidP="00303FC8">
      <w:pPr>
        <w:keepNext/>
        <w:keepLines/>
        <w:widowControl/>
        <w:rPr>
          <w:szCs w:val="24"/>
        </w:rPr>
      </w:pPr>
      <w:r w:rsidRPr="0014540D">
        <w:rPr>
          <w:szCs w:val="24"/>
        </w:rPr>
        <w:t>8.2.14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1515C" w:rsidRPr="0014540D" w:rsidRDefault="00C1515C" w:rsidP="00303FC8">
      <w:pPr>
        <w:keepNext/>
        <w:keepLines/>
        <w:widowControl/>
        <w:rPr>
          <w:szCs w:val="24"/>
        </w:rPr>
      </w:pPr>
      <w:r w:rsidRPr="0014540D">
        <w:rPr>
          <w:szCs w:val="24"/>
        </w:rPr>
        <w:t>8.2.15 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392"/>
      <w:bookmarkEnd w:id="393"/>
      <w:bookmarkEnd w:id="394"/>
      <w:bookmarkEnd w:id="395"/>
    </w:p>
    <w:p w:rsidR="00C1515C" w:rsidRPr="0014540D" w:rsidRDefault="00C1515C" w:rsidP="00303FC8">
      <w:pPr>
        <w:keepNext/>
        <w:keepLines/>
        <w:widowControl/>
        <w:rPr>
          <w:szCs w:val="24"/>
        </w:rPr>
      </w:pPr>
      <w:bookmarkStart w:id="396" w:name="_Toc306204250"/>
      <w:bookmarkStart w:id="397" w:name="_Toc306374981"/>
      <w:bookmarkStart w:id="398" w:name="_Toc308534153"/>
      <w:bookmarkStart w:id="399" w:name="_Toc337639735"/>
      <w:r w:rsidRPr="0014540D">
        <w:rPr>
          <w:szCs w:val="24"/>
        </w:rPr>
        <w:t xml:space="preserve">8.2.16 Аукцион проводится в день и время, указанные Организатором закупки в извещении о проведении аукциона. </w:t>
      </w:r>
      <w:bookmarkEnd w:id="396"/>
      <w:bookmarkEnd w:id="397"/>
      <w:bookmarkEnd w:id="398"/>
      <w:bookmarkEnd w:id="399"/>
    </w:p>
    <w:p w:rsidR="00C1515C" w:rsidRPr="0014540D" w:rsidRDefault="00C1515C" w:rsidP="00303FC8">
      <w:pPr>
        <w:keepNext/>
        <w:keepLines/>
        <w:widowControl/>
        <w:rPr>
          <w:szCs w:val="24"/>
        </w:rPr>
      </w:pPr>
      <w:bookmarkStart w:id="400" w:name="_Toc306204251"/>
      <w:bookmarkStart w:id="401" w:name="_Toc306374982"/>
      <w:bookmarkStart w:id="402" w:name="_Toc308534154"/>
      <w:bookmarkStart w:id="403" w:name="_Toc337639736"/>
      <w:r w:rsidRPr="0014540D">
        <w:rPr>
          <w:szCs w:val="24"/>
        </w:rPr>
        <w:t xml:space="preserve">8.2.17 </w:t>
      </w:r>
      <w:proofErr w:type="gramStart"/>
      <w:r w:rsidRPr="0014540D">
        <w:rPr>
          <w:szCs w:val="24"/>
        </w:rPr>
        <w:t>В</w:t>
      </w:r>
      <w:proofErr w:type="gramEnd"/>
      <w:r w:rsidRPr="0014540D">
        <w:rPr>
          <w:szCs w:val="24"/>
        </w:rPr>
        <w:t xml:space="preserve">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00"/>
      <w:bookmarkEnd w:id="401"/>
      <w:bookmarkEnd w:id="402"/>
      <w:bookmarkEnd w:id="403"/>
    </w:p>
    <w:p w:rsidR="00C1515C" w:rsidRPr="0014540D" w:rsidRDefault="00C1515C" w:rsidP="00303FC8">
      <w:pPr>
        <w:keepNext/>
        <w:keepLines/>
        <w:widowControl/>
        <w:rPr>
          <w:szCs w:val="24"/>
        </w:rPr>
      </w:pPr>
      <w:bookmarkStart w:id="404" w:name="_Toc306204252"/>
      <w:bookmarkStart w:id="405" w:name="_Toc306374983"/>
      <w:bookmarkStart w:id="406" w:name="_Toc308534155"/>
      <w:bookmarkStart w:id="407" w:name="_Toc337639737"/>
      <w:r w:rsidRPr="0014540D">
        <w:rPr>
          <w:szCs w:val="24"/>
        </w:rPr>
        <w:t xml:space="preserve">8.2.18 Срок подачи ценовых предложений обновляется на значение варианта продления после любого изменения текущего ценового предложения. </w:t>
      </w:r>
    </w:p>
    <w:p w:rsidR="00C1515C" w:rsidRPr="0014540D" w:rsidRDefault="00C1515C" w:rsidP="00303FC8">
      <w:pPr>
        <w:keepNext/>
        <w:keepLines/>
        <w:widowControl/>
        <w:rPr>
          <w:szCs w:val="24"/>
        </w:rPr>
      </w:pPr>
      <w:bookmarkStart w:id="408" w:name="_Toc337639738"/>
      <w:bookmarkEnd w:id="404"/>
      <w:bookmarkEnd w:id="405"/>
      <w:bookmarkEnd w:id="406"/>
      <w:bookmarkEnd w:id="407"/>
      <w:r w:rsidRPr="0014540D">
        <w:rPr>
          <w:szCs w:val="24"/>
        </w:rPr>
        <w:t xml:space="preserve">8.2.19 Победителем аукциона признается участник аукциона, который предложил лучшее ценовое предложение. </w:t>
      </w:r>
      <w:bookmarkEnd w:id="408"/>
    </w:p>
    <w:p w:rsidR="00C1515C" w:rsidRPr="0014540D" w:rsidRDefault="00C1515C" w:rsidP="00303FC8">
      <w:pPr>
        <w:keepNext/>
        <w:keepLines/>
        <w:widowControl/>
        <w:rPr>
          <w:szCs w:val="24"/>
        </w:rPr>
      </w:pPr>
      <w:bookmarkStart w:id="409" w:name="_Toc337639739"/>
      <w:bookmarkStart w:id="410" w:name="_Toc306204253"/>
      <w:bookmarkStart w:id="411" w:name="_Toc306374984"/>
      <w:bookmarkStart w:id="412" w:name="_Toc308534156"/>
      <w:r w:rsidRPr="0014540D">
        <w:rPr>
          <w:szCs w:val="24"/>
        </w:rPr>
        <w:t>8.2.20 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09"/>
    </w:p>
    <w:p w:rsidR="00C1515C" w:rsidRPr="0014540D" w:rsidRDefault="00C1515C" w:rsidP="00303FC8">
      <w:pPr>
        <w:keepNext/>
        <w:keepLines/>
        <w:widowControl/>
        <w:rPr>
          <w:szCs w:val="24"/>
        </w:rPr>
      </w:pPr>
      <w:bookmarkStart w:id="413" w:name="_Toc337639740"/>
      <w:bookmarkEnd w:id="410"/>
      <w:bookmarkEnd w:id="411"/>
      <w:bookmarkEnd w:id="412"/>
      <w:r w:rsidRPr="0014540D">
        <w:rPr>
          <w:szCs w:val="24"/>
        </w:rPr>
        <w:t>8.2.21 Протокол по итогам закупки размещается в ЕИС, согласно п. 4.</w:t>
      </w:r>
      <w:r w:rsidR="00D15476">
        <w:rPr>
          <w:szCs w:val="24"/>
        </w:rPr>
        <w:t>10</w:t>
      </w:r>
      <w:r w:rsidRPr="0014540D">
        <w:rPr>
          <w:szCs w:val="24"/>
        </w:rPr>
        <w:t xml:space="preserve"> настоящего Положения.</w:t>
      </w:r>
      <w:bookmarkEnd w:id="413"/>
    </w:p>
    <w:p w:rsidR="00C1515C" w:rsidRPr="0014540D" w:rsidRDefault="00C1515C" w:rsidP="00303FC8">
      <w:pPr>
        <w:pStyle w:val="20"/>
        <w:widowControl/>
        <w:numPr>
          <w:ilvl w:val="1"/>
          <w:numId w:val="0"/>
        </w:numPr>
        <w:tabs>
          <w:tab w:val="left" w:pos="709"/>
        </w:tabs>
        <w:ind w:firstLine="425"/>
        <w:rPr>
          <w:szCs w:val="24"/>
        </w:rPr>
      </w:pPr>
      <w:bookmarkStart w:id="414" w:name="_Toc378688387"/>
      <w:bookmarkStart w:id="415" w:name="_Toc399845157"/>
      <w:r w:rsidRPr="0014540D">
        <w:rPr>
          <w:szCs w:val="24"/>
        </w:rPr>
        <w:t xml:space="preserve">8.3 </w:t>
      </w:r>
      <w:bookmarkStart w:id="416" w:name="_Toc334451421"/>
      <w:bookmarkStart w:id="417" w:name="_Toc334451572"/>
      <w:bookmarkEnd w:id="213"/>
      <w:bookmarkEnd w:id="214"/>
      <w:bookmarkEnd w:id="215"/>
      <w:bookmarkEnd w:id="216"/>
      <w:bookmarkEnd w:id="266"/>
      <w:r w:rsidRPr="0014540D">
        <w:rPr>
          <w:szCs w:val="24"/>
        </w:rPr>
        <w:t>Запрос предложений</w:t>
      </w:r>
      <w:bookmarkEnd w:id="414"/>
      <w:bookmarkEnd w:id="415"/>
      <w:bookmarkEnd w:id="416"/>
      <w:bookmarkEnd w:id="417"/>
    </w:p>
    <w:p w:rsidR="00C1515C" w:rsidRPr="0014540D" w:rsidRDefault="00C1515C" w:rsidP="00303FC8">
      <w:pPr>
        <w:keepNext/>
        <w:keepLines/>
        <w:widowControl/>
        <w:rPr>
          <w:szCs w:val="24"/>
        </w:rPr>
      </w:pPr>
      <w:bookmarkStart w:id="418" w:name="_Toc337639745"/>
      <w:bookmarkStart w:id="419" w:name="_Toc306374904"/>
      <w:bookmarkStart w:id="420" w:name="_Toc308534076"/>
      <w:bookmarkStart w:id="421" w:name="_Toc306204193"/>
      <w:r w:rsidRPr="0014540D">
        <w:rPr>
          <w:szCs w:val="24"/>
        </w:rPr>
        <w:t>8.3.1 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18"/>
      <w:r w:rsidRPr="0014540D">
        <w:rPr>
          <w:szCs w:val="24"/>
        </w:rPr>
        <w:t xml:space="preserve"> </w:t>
      </w:r>
      <w:bookmarkEnd w:id="419"/>
      <w:bookmarkEnd w:id="420"/>
      <w:bookmarkEnd w:id="421"/>
    </w:p>
    <w:p w:rsidR="00C1515C" w:rsidRPr="0014540D" w:rsidRDefault="00C1515C" w:rsidP="00303FC8">
      <w:pPr>
        <w:keepNext/>
        <w:keepLines/>
        <w:widowControl/>
        <w:rPr>
          <w:szCs w:val="24"/>
        </w:rPr>
      </w:pPr>
      <w:bookmarkStart w:id="422" w:name="_Toc306374905"/>
      <w:bookmarkStart w:id="423" w:name="_Toc308534077"/>
      <w:bookmarkStart w:id="424" w:name="_Toc337639746"/>
      <w:r w:rsidRPr="0014540D">
        <w:rPr>
          <w:szCs w:val="24"/>
        </w:rPr>
        <w:lastRenderedPageBreak/>
        <w:t xml:space="preserve">8.3.2 Уведомление о проведении закупки должно быть опубликовано за 15 календарных дней до истечения срока подачи заявок (либо иной срок по </w:t>
      </w:r>
      <w:proofErr w:type="gramStart"/>
      <w:r w:rsidRPr="0014540D">
        <w:rPr>
          <w:szCs w:val="24"/>
        </w:rPr>
        <w:t>решению  закупочного</w:t>
      </w:r>
      <w:proofErr w:type="gramEnd"/>
      <w:r w:rsidRPr="0014540D">
        <w:rPr>
          <w:szCs w:val="24"/>
        </w:rPr>
        <w:t xml:space="preserve"> органа).</w:t>
      </w:r>
      <w:bookmarkEnd w:id="422"/>
      <w:bookmarkEnd w:id="423"/>
      <w:bookmarkEnd w:id="424"/>
    </w:p>
    <w:p w:rsidR="00C1515C" w:rsidRPr="0014540D" w:rsidRDefault="00C1515C" w:rsidP="00303FC8">
      <w:pPr>
        <w:keepNext/>
        <w:keepLines/>
        <w:widowControl/>
        <w:rPr>
          <w:szCs w:val="24"/>
        </w:rPr>
      </w:pPr>
      <w:bookmarkStart w:id="425" w:name="_Toc306374907"/>
      <w:bookmarkStart w:id="426" w:name="_Toc308534079"/>
      <w:bookmarkStart w:id="427" w:name="_Toc337639747"/>
      <w:r w:rsidRPr="0014540D">
        <w:rPr>
          <w:szCs w:val="24"/>
        </w:rPr>
        <w:t>8.3.3 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bookmarkEnd w:id="425"/>
      <w:bookmarkEnd w:id="426"/>
      <w:bookmarkEnd w:id="427"/>
    </w:p>
    <w:p w:rsidR="00C1515C" w:rsidRPr="0014540D" w:rsidRDefault="00C1515C" w:rsidP="00303FC8">
      <w:pPr>
        <w:keepNext/>
        <w:keepLines/>
        <w:widowControl/>
        <w:rPr>
          <w:szCs w:val="24"/>
        </w:rPr>
      </w:pPr>
      <w:bookmarkStart w:id="428" w:name="_Toc337639748"/>
      <w:r w:rsidRPr="0014540D">
        <w:rPr>
          <w:szCs w:val="24"/>
        </w:rPr>
        <w:t>8.3.4 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w:t>
      </w:r>
      <w:bookmarkEnd w:id="428"/>
      <w:r w:rsidRPr="0014540D">
        <w:rPr>
          <w:szCs w:val="24"/>
        </w:rPr>
        <w:t xml:space="preserve"> Срок подачи </w:t>
      </w:r>
      <w:proofErr w:type="gramStart"/>
      <w:r w:rsidRPr="0014540D">
        <w:rPr>
          <w:szCs w:val="24"/>
        </w:rPr>
        <w:t>заявок  на</w:t>
      </w:r>
      <w:proofErr w:type="gramEnd"/>
      <w:r w:rsidRPr="0014540D">
        <w:rPr>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C1515C" w:rsidRPr="0014540D" w:rsidRDefault="00C1515C" w:rsidP="00303FC8">
      <w:pPr>
        <w:keepNext/>
        <w:keepLines/>
        <w:widowControl/>
        <w:rPr>
          <w:szCs w:val="24"/>
        </w:rPr>
      </w:pPr>
      <w:bookmarkStart w:id="429" w:name="_Toc306374908"/>
      <w:bookmarkStart w:id="430" w:name="_Toc308534080"/>
      <w:bookmarkStart w:id="431" w:name="_Ref318798101"/>
      <w:bookmarkStart w:id="432" w:name="_Toc337639749"/>
      <w:r w:rsidRPr="0014540D">
        <w:rPr>
          <w:szCs w:val="24"/>
        </w:rPr>
        <w:t>8.3.5 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33" w:name="_Toc306374909"/>
      <w:bookmarkStart w:id="434" w:name="_Toc308534081"/>
      <w:bookmarkEnd w:id="429"/>
      <w:bookmarkEnd w:id="430"/>
      <w:bookmarkEnd w:id="431"/>
      <w:r w:rsidRPr="0014540D">
        <w:rPr>
          <w:szCs w:val="24"/>
        </w:rPr>
        <w:t>.</w:t>
      </w:r>
      <w:bookmarkEnd w:id="432"/>
      <w:bookmarkEnd w:id="433"/>
      <w:bookmarkEnd w:id="434"/>
    </w:p>
    <w:p w:rsidR="00C1515C" w:rsidRPr="0014540D" w:rsidRDefault="00C1515C" w:rsidP="00303FC8">
      <w:pPr>
        <w:keepNext/>
        <w:keepLines/>
        <w:widowControl/>
        <w:rPr>
          <w:szCs w:val="24"/>
        </w:rPr>
      </w:pPr>
      <w:bookmarkStart w:id="435" w:name="_Toc306374916"/>
      <w:bookmarkStart w:id="436" w:name="_Toc308534088"/>
      <w:bookmarkStart w:id="437" w:name="_Toc337639750"/>
      <w:r w:rsidRPr="0014540D">
        <w:rPr>
          <w:szCs w:val="24"/>
        </w:rPr>
        <w:t>8.3.6 Предложение участника должно быть подготовлено в строгом соответствии с закупочной документацией.</w:t>
      </w:r>
      <w:bookmarkEnd w:id="435"/>
      <w:bookmarkEnd w:id="436"/>
      <w:bookmarkEnd w:id="437"/>
    </w:p>
    <w:p w:rsidR="00C1515C" w:rsidRPr="0014540D" w:rsidRDefault="00C1515C" w:rsidP="00303FC8">
      <w:pPr>
        <w:keepNext/>
        <w:keepLines/>
        <w:widowControl/>
        <w:rPr>
          <w:szCs w:val="24"/>
        </w:rPr>
      </w:pPr>
      <w:bookmarkStart w:id="438" w:name="_Toc306374919"/>
      <w:bookmarkStart w:id="439" w:name="_Toc308534091"/>
      <w:bookmarkStart w:id="440" w:name="_Toc337639751"/>
      <w:proofErr w:type="gramStart"/>
      <w:r w:rsidRPr="0014540D">
        <w:rPr>
          <w:szCs w:val="24"/>
        </w:rPr>
        <w:t>8.3.7  Участник</w:t>
      </w:r>
      <w:proofErr w:type="gramEnd"/>
      <w:r w:rsidRPr="0014540D">
        <w:rPr>
          <w:szCs w:val="24"/>
        </w:rPr>
        <w:t xml:space="preserve">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C1515C" w:rsidRPr="0014540D" w:rsidRDefault="00C1515C" w:rsidP="00303FC8">
      <w:pPr>
        <w:keepNext/>
        <w:keepLines/>
        <w:widowControl/>
        <w:rPr>
          <w:szCs w:val="24"/>
        </w:rPr>
      </w:pPr>
      <w:r w:rsidRPr="0014540D">
        <w:rPr>
          <w:szCs w:val="24"/>
        </w:rPr>
        <w:t xml:space="preserve">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C1515C" w:rsidRPr="0014540D" w:rsidRDefault="00C1515C" w:rsidP="00303FC8">
      <w:pPr>
        <w:keepNext/>
        <w:keepLines/>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1515C" w:rsidRPr="0014540D" w:rsidRDefault="00C1515C" w:rsidP="00303FC8">
      <w:pPr>
        <w:keepNext/>
        <w:keepLines/>
        <w:widowControl/>
        <w:rPr>
          <w:szCs w:val="24"/>
        </w:rPr>
      </w:pPr>
      <w:r w:rsidRPr="0014540D">
        <w:rPr>
          <w:szCs w:val="24"/>
        </w:rPr>
        <w:t>8.3.10 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41" w:name="_Toc306374920"/>
      <w:bookmarkEnd w:id="438"/>
      <w:r w:rsidRPr="0014540D">
        <w:rPr>
          <w:szCs w:val="24"/>
        </w:rPr>
        <w:t>, не неся при этом никакой имущественной ответственности перед Участниками.</w:t>
      </w:r>
      <w:bookmarkEnd w:id="439"/>
      <w:bookmarkEnd w:id="440"/>
    </w:p>
    <w:p w:rsidR="00C1515C" w:rsidRPr="0014540D" w:rsidRDefault="00C1515C" w:rsidP="00303FC8">
      <w:pPr>
        <w:keepNext/>
        <w:keepLines/>
        <w:widowControl/>
        <w:rPr>
          <w:szCs w:val="24"/>
        </w:rPr>
      </w:pPr>
      <w:bookmarkStart w:id="442" w:name="_Toc308534093"/>
      <w:bookmarkStart w:id="443" w:name="_Toc337639753"/>
      <w:bookmarkEnd w:id="441"/>
      <w:r w:rsidRPr="0014540D">
        <w:rPr>
          <w:szCs w:val="24"/>
        </w:rPr>
        <w:t>8.3.11 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42"/>
      <w:bookmarkEnd w:id="443"/>
    </w:p>
    <w:p w:rsidR="00C1515C" w:rsidRPr="0014540D" w:rsidRDefault="00C1515C" w:rsidP="00303FC8">
      <w:pPr>
        <w:keepNext/>
        <w:keepLines/>
        <w:widowControl/>
        <w:rPr>
          <w:szCs w:val="24"/>
        </w:rPr>
      </w:pPr>
      <w:bookmarkStart w:id="444" w:name="_Toc306374921"/>
      <w:bookmarkStart w:id="445" w:name="_Toc308534094"/>
      <w:bookmarkStart w:id="446" w:name="_Toc337639754"/>
      <w:r w:rsidRPr="0014540D">
        <w:rPr>
          <w:szCs w:val="24"/>
        </w:rPr>
        <w:t>8.3.12 Победителем запроса предложений признается участник, который дал наиболее привлекательное для Общества предложение в соответствии с Приложением № 1.</w:t>
      </w:r>
      <w:bookmarkEnd w:id="444"/>
      <w:bookmarkEnd w:id="445"/>
      <w:bookmarkEnd w:id="446"/>
    </w:p>
    <w:p w:rsidR="00C1515C" w:rsidRPr="0014540D" w:rsidRDefault="00C1515C" w:rsidP="00303FC8">
      <w:pPr>
        <w:keepNext/>
        <w:keepLines/>
        <w:widowControl/>
        <w:rPr>
          <w:szCs w:val="24"/>
        </w:rPr>
      </w:pPr>
      <w:bookmarkStart w:id="447" w:name="_Toc306374922"/>
      <w:bookmarkStart w:id="448" w:name="_Toc308534095"/>
      <w:bookmarkStart w:id="449" w:name="_Toc337639755"/>
      <w:r w:rsidRPr="0014540D">
        <w:rPr>
          <w:szCs w:val="24"/>
        </w:rPr>
        <w:t>8.3.13 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47"/>
      <w:bookmarkEnd w:id="448"/>
      <w:bookmarkEnd w:id="449"/>
    </w:p>
    <w:p w:rsidR="00C1515C" w:rsidRPr="0014540D" w:rsidRDefault="00C1515C" w:rsidP="00303FC8">
      <w:pPr>
        <w:keepNext/>
        <w:keepLines/>
        <w:widowControl/>
        <w:rPr>
          <w:szCs w:val="24"/>
        </w:rPr>
      </w:pPr>
      <w:bookmarkStart w:id="450" w:name="_Toc337639756"/>
      <w:r w:rsidRPr="0014540D">
        <w:rPr>
          <w:szCs w:val="24"/>
        </w:rPr>
        <w:t>8.3.14 Согласно Разделу 8.5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bookmarkEnd w:id="450"/>
      <w:r w:rsidRPr="0014540D">
        <w:rPr>
          <w:szCs w:val="24"/>
        </w:rPr>
        <w:t xml:space="preserve"> </w:t>
      </w:r>
    </w:p>
    <w:p w:rsidR="00C1515C" w:rsidRPr="0014540D" w:rsidRDefault="00C1515C" w:rsidP="00303FC8">
      <w:pPr>
        <w:keepNext/>
        <w:keepLines/>
        <w:widowControl/>
        <w:rPr>
          <w:szCs w:val="24"/>
        </w:rPr>
      </w:pPr>
      <w:r w:rsidRPr="0014540D">
        <w:rPr>
          <w:szCs w:val="24"/>
        </w:rPr>
        <w:lastRenderedPageBreak/>
        <w:t>8.3.15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C1515C" w:rsidRPr="0014540D" w:rsidRDefault="00C1515C" w:rsidP="00303FC8">
      <w:pPr>
        <w:keepNext/>
        <w:keepLines/>
        <w:widowControl/>
        <w:rPr>
          <w:szCs w:val="24"/>
        </w:rPr>
      </w:pPr>
      <w:bookmarkStart w:id="451" w:name="_Toc337639757"/>
      <w:bookmarkStart w:id="452" w:name="_Toc306374924"/>
      <w:bookmarkStart w:id="453" w:name="_Toc308534097"/>
      <w:bookmarkStart w:id="454" w:name="_Ref318798130"/>
      <w:r w:rsidRPr="0014540D">
        <w:rPr>
          <w:szCs w:val="24"/>
        </w:rPr>
        <w:t>8.3.16 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внутренним нормативным документом Организатора закупки.</w:t>
      </w:r>
      <w:bookmarkEnd w:id="451"/>
    </w:p>
    <w:p w:rsidR="00C1515C" w:rsidRPr="0014540D" w:rsidRDefault="00C1515C" w:rsidP="00303FC8">
      <w:pPr>
        <w:keepNext/>
        <w:keepLines/>
        <w:widowControl/>
        <w:rPr>
          <w:szCs w:val="24"/>
        </w:rPr>
      </w:pPr>
      <w:bookmarkStart w:id="455" w:name="_Toc306374926"/>
      <w:bookmarkStart w:id="456" w:name="_Toc308534099"/>
      <w:bookmarkStart w:id="457" w:name="_Toc337639758"/>
      <w:bookmarkEnd w:id="452"/>
      <w:bookmarkEnd w:id="453"/>
      <w:bookmarkEnd w:id="454"/>
      <w:r w:rsidRPr="0014540D">
        <w:rPr>
          <w:szCs w:val="24"/>
        </w:rPr>
        <w:t>8.3.17 Протокол по итогам закупки размещается в ЕИС согласно п.4.</w:t>
      </w:r>
      <w:r w:rsidR="007F04ED">
        <w:rPr>
          <w:szCs w:val="24"/>
        </w:rPr>
        <w:t>10</w:t>
      </w:r>
      <w:r w:rsidRPr="0014540D">
        <w:rPr>
          <w:szCs w:val="24"/>
        </w:rPr>
        <w:t xml:space="preserve"> настоящего Положения.</w:t>
      </w:r>
      <w:bookmarkEnd w:id="455"/>
      <w:bookmarkEnd w:id="456"/>
      <w:bookmarkEnd w:id="457"/>
    </w:p>
    <w:p w:rsidR="00C1515C" w:rsidRPr="0014540D" w:rsidRDefault="00C1515C" w:rsidP="00303FC8">
      <w:pPr>
        <w:keepNext/>
        <w:keepLines/>
        <w:widowControl/>
        <w:rPr>
          <w:szCs w:val="24"/>
        </w:rPr>
      </w:pPr>
      <w:bookmarkStart w:id="458" w:name="_Toc337639760"/>
      <w:r w:rsidRPr="0014540D">
        <w:rPr>
          <w:szCs w:val="24"/>
        </w:rPr>
        <w:t>8.3.18 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58"/>
    </w:p>
    <w:p w:rsidR="00C1515C" w:rsidRPr="0014540D" w:rsidRDefault="00C1515C" w:rsidP="00303FC8">
      <w:pPr>
        <w:pStyle w:val="20"/>
        <w:widowControl/>
        <w:tabs>
          <w:tab w:val="left" w:pos="284"/>
        </w:tabs>
        <w:rPr>
          <w:szCs w:val="24"/>
        </w:rPr>
      </w:pPr>
      <w:bookmarkStart w:id="459" w:name="_Toc378688388"/>
      <w:bookmarkStart w:id="460" w:name="_Toc399845158"/>
      <w:r w:rsidRPr="0014540D">
        <w:rPr>
          <w:szCs w:val="24"/>
        </w:rPr>
        <w:t xml:space="preserve">8.4 </w:t>
      </w:r>
      <w:bookmarkStart w:id="461" w:name="_Toc334451422"/>
      <w:bookmarkStart w:id="462" w:name="_Toc334451573"/>
      <w:r w:rsidRPr="0014540D">
        <w:rPr>
          <w:szCs w:val="24"/>
        </w:rPr>
        <w:t>Маркетинговое исследование</w:t>
      </w:r>
      <w:bookmarkEnd w:id="459"/>
      <w:bookmarkEnd w:id="460"/>
      <w:bookmarkEnd w:id="461"/>
      <w:bookmarkEnd w:id="462"/>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63" w:name="_Toc337639762"/>
      <w:bookmarkStart w:id="464" w:name="_Toc308534169"/>
      <w:r w:rsidRPr="0014540D">
        <w:rPr>
          <w:rFonts w:ascii="Times New Roman" w:eastAsia="Times New Roman" w:hAnsi="Times New Roman"/>
          <w:color w:val="000000"/>
          <w:sz w:val="24"/>
          <w:szCs w:val="24"/>
        </w:rPr>
        <w:t>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9 настоящего Положения.</w:t>
      </w:r>
      <w:bookmarkEnd w:id="463"/>
      <w:r w:rsidRPr="0014540D">
        <w:rPr>
          <w:rFonts w:ascii="Times New Roman" w:eastAsia="Times New Roman" w:hAnsi="Times New Roman"/>
          <w:color w:val="000000"/>
          <w:sz w:val="24"/>
          <w:szCs w:val="24"/>
        </w:rPr>
        <w:t xml:space="preserve"> </w:t>
      </w:r>
      <w:bookmarkEnd w:id="464"/>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65" w:name="_Ref320108361"/>
      <w:bookmarkStart w:id="466" w:name="_Toc337639763"/>
      <w:bookmarkStart w:id="467" w:name="_Toc308534170"/>
      <w:bookmarkStart w:id="468" w:name="_Toc308534171"/>
      <w:r w:rsidRPr="0014540D">
        <w:rPr>
          <w:rFonts w:ascii="Times New Roman" w:eastAsia="Times New Roman" w:hAnsi="Times New Roman"/>
          <w:color w:val="000000"/>
          <w:sz w:val="24"/>
          <w:szCs w:val="24"/>
        </w:rPr>
        <w:t>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w:t>
      </w:r>
      <w:r w:rsidR="009C7AA5">
        <w:rPr>
          <w:rFonts w:ascii="Times New Roman" w:eastAsia="Times New Roman" w:hAnsi="Times New Roman"/>
          <w:color w:val="000000"/>
          <w:sz w:val="24"/>
          <w:szCs w:val="24"/>
        </w:rPr>
        <w:t>7</w:t>
      </w:r>
      <w:r w:rsidRPr="0014540D">
        <w:rPr>
          <w:rFonts w:ascii="Times New Roman" w:eastAsia="Times New Roman" w:hAnsi="Times New Roman"/>
          <w:color w:val="000000"/>
          <w:sz w:val="24"/>
          <w:szCs w:val="24"/>
        </w:rPr>
        <w:t xml:space="preserve"> и п. 4.1</w:t>
      </w:r>
      <w:r w:rsidR="009C7AA5">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65"/>
      <w:bookmarkEnd w:id="466"/>
      <w:r w:rsidRPr="0014540D">
        <w:rPr>
          <w:rFonts w:ascii="Times New Roman" w:eastAsia="Times New Roman" w:hAnsi="Times New Roman"/>
          <w:color w:val="000000"/>
          <w:sz w:val="24"/>
          <w:szCs w:val="24"/>
        </w:rPr>
        <w:t xml:space="preserve"> </w:t>
      </w:r>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69" w:name="_Toc337639764"/>
      <w:r w:rsidRPr="0014540D">
        <w:rPr>
          <w:rFonts w:ascii="Times New Roman" w:eastAsia="Times New Roman" w:hAnsi="Times New Roman"/>
          <w:color w:val="000000"/>
          <w:sz w:val="24"/>
          <w:szCs w:val="24"/>
        </w:rPr>
        <w:t>Срок получения Организатором закупки предложений участников закупки – не менее 3 дней, начиная с даты публикации, в соответствии с п. 8.4.2.</w:t>
      </w:r>
      <w:bookmarkEnd w:id="469"/>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70" w:name="_Toc337639765"/>
      <w:bookmarkEnd w:id="467"/>
      <w:r w:rsidRPr="0014540D">
        <w:rPr>
          <w:rFonts w:ascii="Times New Roman" w:eastAsia="Times New Roman" w:hAnsi="Times New Roman"/>
          <w:color w:val="000000"/>
          <w:sz w:val="24"/>
          <w:szCs w:val="24"/>
        </w:rPr>
        <w:t xml:space="preserve">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w:t>
      </w:r>
      <w:proofErr w:type="gramStart"/>
      <w:r w:rsidRPr="0014540D">
        <w:rPr>
          <w:rFonts w:ascii="Times New Roman" w:eastAsia="Times New Roman" w:hAnsi="Times New Roman"/>
          <w:color w:val="000000"/>
          <w:sz w:val="24"/>
          <w:szCs w:val="24"/>
        </w:rPr>
        <w:t>заявок  на</w:t>
      </w:r>
      <w:proofErr w:type="gramEnd"/>
      <w:r w:rsidRPr="0014540D">
        <w:rPr>
          <w:rFonts w:ascii="Times New Roman" w:eastAsia="Times New Roman" w:hAnsi="Times New Roman"/>
          <w:color w:val="000000"/>
          <w:sz w:val="24"/>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68"/>
      <w:bookmarkEnd w:id="470"/>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71" w:name="_Toc308534178"/>
      <w:bookmarkStart w:id="472" w:name="_Toc308534179"/>
      <w:bookmarkStart w:id="473" w:name="_Toc337639766"/>
      <w:bookmarkEnd w:id="471"/>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lastRenderedPageBreak/>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72"/>
      <w:bookmarkEnd w:id="473"/>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74" w:name="_Toc337639767"/>
      <w:r w:rsidRPr="0014540D">
        <w:rPr>
          <w:rFonts w:ascii="Times New Roman" w:eastAsia="Times New Roman" w:hAnsi="Times New Roman"/>
          <w:color w:val="000000"/>
          <w:sz w:val="24"/>
          <w:szCs w:val="24"/>
        </w:rPr>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1).</w:t>
      </w:r>
      <w:bookmarkStart w:id="475" w:name="_Toc308534182"/>
      <w:bookmarkEnd w:id="474"/>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8"/>
      <w:r w:rsidRPr="0014540D">
        <w:rPr>
          <w:rFonts w:ascii="Times New Roman" w:eastAsia="Times New Roman" w:hAnsi="Times New Roman"/>
          <w:color w:val="000000"/>
          <w:sz w:val="24"/>
          <w:szCs w:val="24"/>
        </w:rPr>
        <w:t xml:space="preserve">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w:t>
      </w:r>
      <w:proofErr w:type="gramStart"/>
      <w:r w:rsidRPr="0014540D">
        <w:rPr>
          <w:rFonts w:ascii="Times New Roman" w:eastAsia="Times New Roman" w:hAnsi="Times New Roman"/>
          <w:color w:val="000000"/>
          <w:sz w:val="24"/>
          <w:szCs w:val="24"/>
        </w:rPr>
        <w:t>по критериями</w:t>
      </w:r>
      <w:proofErr w:type="gramEnd"/>
      <w:r w:rsidRPr="0014540D">
        <w:rPr>
          <w:rFonts w:ascii="Times New Roman" w:eastAsia="Times New Roman" w:hAnsi="Times New Roman"/>
          <w:color w:val="000000"/>
          <w:sz w:val="24"/>
          <w:szCs w:val="24"/>
        </w:rPr>
        <w:t xml:space="preserve"> оценки, описанным в разделе 9 настоящего Положения.</w:t>
      </w:r>
      <w:bookmarkEnd w:id="475"/>
      <w:bookmarkEnd w:id="476"/>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77" w:name="_Toc337639769"/>
      <w:bookmarkStart w:id="478"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внутренним нормативным документом Организатора закупки. </w:t>
      </w:r>
      <w:bookmarkEnd w:id="477"/>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79" w:name="_Toc308534185"/>
      <w:bookmarkStart w:id="480" w:name="_Toc337639770"/>
      <w:bookmarkEnd w:id="478"/>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4.</w:t>
      </w:r>
      <w:r w:rsidR="003A4CD4">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79"/>
      <w:bookmarkEnd w:id="480"/>
    </w:p>
    <w:p w:rsidR="00C1515C" w:rsidRPr="0014540D" w:rsidRDefault="00C1515C" w:rsidP="00303FC8">
      <w:pPr>
        <w:pStyle w:val="20"/>
        <w:widowControl/>
        <w:tabs>
          <w:tab w:val="left" w:pos="993"/>
        </w:tabs>
        <w:rPr>
          <w:szCs w:val="24"/>
        </w:rPr>
      </w:pPr>
      <w:bookmarkStart w:id="481" w:name="_Ref320013429"/>
      <w:bookmarkStart w:id="482" w:name="_Toc378688389"/>
      <w:bookmarkStart w:id="483" w:name="_Toc399845159"/>
      <w:r w:rsidRPr="0014540D">
        <w:rPr>
          <w:szCs w:val="24"/>
        </w:rPr>
        <w:t xml:space="preserve">8.5 </w:t>
      </w:r>
      <w:bookmarkStart w:id="484" w:name="_Toc334451423"/>
      <w:bookmarkStart w:id="485" w:name="_Toc334451574"/>
      <w:bookmarkEnd w:id="481"/>
      <w:r w:rsidRPr="0014540D">
        <w:rPr>
          <w:szCs w:val="24"/>
        </w:rPr>
        <w:t>Переторжка</w:t>
      </w:r>
      <w:bookmarkEnd w:id="482"/>
      <w:bookmarkEnd w:id="483"/>
      <w:bookmarkEnd w:id="484"/>
      <w:bookmarkEnd w:id="485"/>
    </w:p>
    <w:p w:rsidR="00C1515C" w:rsidRPr="0014540D" w:rsidRDefault="00C1515C" w:rsidP="00303FC8">
      <w:pPr>
        <w:keepNext/>
        <w:keepLines/>
        <w:widowControl/>
        <w:rPr>
          <w:szCs w:val="24"/>
        </w:rPr>
      </w:pPr>
      <w:bookmarkStart w:id="486" w:name="_Toc337639774"/>
      <w:r w:rsidRPr="0014540D">
        <w:rPr>
          <w:szCs w:val="24"/>
        </w:rPr>
        <w:t xml:space="preserve">8.5.1 Переторжка - </w:t>
      </w:r>
      <w:proofErr w:type="gramStart"/>
      <w:r w:rsidRPr="0014540D">
        <w:rPr>
          <w:szCs w:val="24"/>
        </w:rPr>
        <w:t>процедура,  заключающаяся</w:t>
      </w:r>
      <w:proofErr w:type="gramEnd"/>
      <w:r w:rsidRPr="0014540D">
        <w:rPr>
          <w:szCs w:val="24"/>
        </w:rPr>
        <w:t xml:space="preserve">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486"/>
      <w:r w:rsidRPr="0014540D">
        <w:rPr>
          <w:szCs w:val="24"/>
        </w:rPr>
        <w:t xml:space="preserve"> Переторжка   используется </w:t>
      </w:r>
      <w:proofErr w:type="gramStart"/>
      <w:r w:rsidRPr="0014540D">
        <w:rPr>
          <w:szCs w:val="24"/>
        </w:rPr>
        <w:t>при  проведении</w:t>
      </w:r>
      <w:proofErr w:type="gramEnd"/>
      <w:r w:rsidRPr="0014540D">
        <w:rPr>
          <w:szCs w:val="24"/>
        </w:rPr>
        <w:t xml:space="preserve">  способов закупок, указанных в п.6.1.1. настоящего Положения.</w:t>
      </w:r>
    </w:p>
    <w:p w:rsidR="00C1515C" w:rsidRPr="0014540D" w:rsidRDefault="00C1515C" w:rsidP="00303FC8">
      <w:pPr>
        <w:keepNext/>
        <w:keepLines/>
        <w:widowControl/>
        <w:rPr>
          <w:szCs w:val="24"/>
        </w:rPr>
      </w:pPr>
      <w:r w:rsidRPr="0014540D">
        <w:rPr>
          <w:szCs w:val="24"/>
        </w:rPr>
        <w:t xml:space="preserve">8.5.2 Решение о проведении переторжки принимается Организатором закупки. </w:t>
      </w:r>
    </w:p>
    <w:p w:rsidR="00C1515C" w:rsidRPr="0014540D" w:rsidRDefault="00C1515C" w:rsidP="00303FC8">
      <w:pPr>
        <w:keepNext/>
        <w:keepLines/>
        <w:widowControl/>
        <w:tabs>
          <w:tab w:val="left" w:pos="993"/>
        </w:tabs>
        <w:ind w:left="426" w:firstLine="0"/>
        <w:rPr>
          <w:szCs w:val="24"/>
        </w:rPr>
      </w:pPr>
      <w:r w:rsidRPr="0014540D">
        <w:rPr>
          <w:szCs w:val="24"/>
        </w:rPr>
        <w:t xml:space="preserve">8.5.3. Переторжка может проводиться если информация о возможности ее </w:t>
      </w:r>
      <w:proofErr w:type="gramStart"/>
      <w:r w:rsidRPr="0014540D">
        <w:rPr>
          <w:szCs w:val="24"/>
        </w:rPr>
        <w:t>проведения  содержится</w:t>
      </w:r>
      <w:proofErr w:type="gramEnd"/>
      <w:r w:rsidRPr="0014540D">
        <w:rPr>
          <w:szCs w:val="24"/>
        </w:rPr>
        <w:t xml:space="preserve">  в документации  о закупке  по решению Организатора закупки . </w:t>
      </w:r>
    </w:p>
    <w:p w:rsidR="00C1515C" w:rsidRPr="0014540D" w:rsidRDefault="00C1515C" w:rsidP="00303FC8">
      <w:pPr>
        <w:keepNext/>
        <w:keepLines/>
        <w:widowControl/>
        <w:rPr>
          <w:szCs w:val="24"/>
        </w:rPr>
      </w:pPr>
      <w:r w:rsidRPr="0014540D">
        <w:rPr>
          <w:szCs w:val="24"/>
        </w:rPr>
        <w:t xml:space="preserve">8.5.4 Предварительный отбор участников переторжки производится на основании полученных предложений от участников процедуры закупки. </w:t>
      </w:r>
    </w:p>
    <w:p w:rsidR="00C1515C" w:rsidRPr="0014540D" w:rsidRDefault="00C1515C" w:rsidP="00303FC8">
      <w:pPr>
        <w:keepNext/>
        <w:keepLines/>
        <w:widowControl/>
        <w:ind w:firstLine="426"/>
        <w:rPr>
          <w:szCs w:val="24"/>
        </w:rPr>
      </w:pPr>
      <w:r w:rsidRPr="0014540D">
        <w:rPr>
          <w:szCs w:val="24"/>
        </w:rPr>
        <w:t xml:space="preserve">8.5.5 К участию в переторжке могут быть приглашены </w:t>
      </w:r>
      <w:proofErr w:type="gramStart"/>
      <w:r w:rsidRPr="0014540D">
        <w:rPr>
          <w:szCs w:val="24"/>
        </w:rPr>
        <w:t xml:space="preserve">участники,   </w:t>
      </w:r>
      <w:proofErr w:type="gramEnd"/>
      <w:r w:rsidRPr="0014540D">
        <w:rPr>
          <w:szCs w:val="24"/>
        </w:rPr>
        <w:t xml:space="preserve">соответствующие условиям: </w:t>
      </w:r>
    </w:p>
    <w:p w:rsidR="00C1515C" w:rsidRPr="0014540D" w:rsidRDefault="00C1515C" w:rsidP="00303FC8">
      <w:pPr>
        <w:keepNext/>
        <w:keepLines/>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C1515C" w:rsidRPr="0014540D" w:rsidRDefault="00C1515C" w:rsidP="00303FC8">
      <w:pPr>
        <w:keepNext/>
        <w:keepLines/>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C1515C" w:rsidRPr="0014540D" w:rsidRDefault="00C1515C" w:rsidP="00303FC8">
      <w:pPr>
        <w:keepNext/>
        <w:keepLines/>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C1515C" w:rsidRPr="0014540D" w:rsidRDefault="00C1515C" w:rsidP="00303FC8">
      <w:pPr>
        <w:keepNext/>
        <w:keepLines/>
        <w:widowControl/>
        <w:rPr>
          <w:szCs w:val="24"/>
        </w:rPr>
      </w:pPr>
      <w:r w:rsidRPr="0014540D">
        <w:rPr>
          <w:szCs w:val="24"/>
        </w:rPr>
        <w:t>а также соответствующие одному из условий:</w:t>
      </w:r>
    </w:p>
    <w:p w:rsidR="00C1515C" w:rsidRPr="0014540D" w:rsidRDefault="00C1515C" w:rsidP="00303FC8">
      <w:pPr>
        <w:keepNext/>
        <w:keepLines/>
        <w:widowControl/>
        <w:numPr>
          <w:ilvl w:val="0"/>
          <w:numId w:val="23"/>
        </w:numPr>
        <w:rPr>
          <w:szCs w:val="24"/>
        </w:rPr>
      </w:pPr>
      <w:r w:rsidRPr="0014540D">
        <w:rPr>
          <w:szCs w:val="24"/>
        </w:rPr>
        <w:t>имеющие рейтинг не ниже значения установленного организатором закупки;</w:t>
      </w:r>
    </w:p>
    <w:p w:rsidR="00C1515C" w:rsidRPr="0014540D" w:rsidRDefault="00C1515C" w:rsidP="00303FC8">
      <w:pPr>
        <w:keepNext/>
        <w:keepLines/>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C1515C" w:rsidRPr="0014540D" w:rsidRDefault="00C1515C" w:rsidP="00303FC8">
      <w:pPr>
        <w:keepNext/>
        <w:keepLines/>
        <w:widowControl/>
        <w:numPr>
          <w:ilvl w:val="0"/>
          <w:numId w:val="23"/>
        </w:numPr>
        <w:rPr>
          <w:szCs w:val="24"/>
        </w:rPr>
      </w:pPr>
      <w:r w:rsidRPr="0014540D">
        <w:rPr>
          <w:szCs w:val="24"/>
        </w:rPr>
        <w:lastRenderedPageBreak/>
        <w:t xml:space="preserve">Участник закупки может быть не допущен к переторжке при наличии срыва сроков поставки. </w:t>
      </w:r>
    </w:p>
    <w:p w:rsidR="00C1515C" w:rsidRPr="0014540D" w:rsidRDefault="00C1515C" w:rsidP="00303FC8">
      <w:pPr>
        <w:keepNext/>
        <w:keepLines/>
        <w:widowControl/>
        <w:rPr>
          <w:szCs w:val="24"/>
        </w:rPr>
      </w:pPr>
      <w:r w:rsidRPr="0014540D">
        <w:rPr>
          <w:szCs w:val="24"/>
        </w:rPr>
        <w:t>8.5.6 Определение базовых условий проведения переторжки принимаются организатором закупки на основании предоставленных предложений участников. Начальная (</w:t>
      </w:r>
      <w:proofErr w:type="gramStart"/>
      <w:r w:rsidRPr="0014540D">
        <w:rPr>
          <w:szCs w:val="24"/>
        </w:rPr>
        <w:t>максимальная)  цена</w:t>
      </w:r>
      <w:proofErr w:type="gramEnd"/>
      <w:r w:rsidRPr="0014540D">
        <w:rPr>
          <w:szCs w:val="24"/>
        </w:rPr>
        <w:t xml:space="preserve"> переторжки определяется равной  минимальной  цене предложения участника, допущенного к переторжке. Шаг </w:t>
      </w:r>
      <w:proofErr w:type="gramStart"/>
      <w:r w:rsidRPr="0014540D">
        <w:rPr>
          <w:szCs w:val="24"/>
        </w:rPr>
        <w:t>переторжки  -</w:t>
      </w:r>
      <w:proofErr w:type="gramEnd"/>
      <w:r w:rsidRPr="0014540D">
        <w:rPr>
          <w:szCs w:val="24"/>
        </w:rPr>
        <w:t xml:space="preserve"> первый шаг – округляется сумма до  рублей, второй и следующие –50 тысяч рублей. </w:t>
      </w:r>
    </w:p>
    <w:p w:rsidR="00C1515C" w:rsidRPr="0014540D" w:rsidRDefault="00C1515C" w:rsidP="00303FC8">
      <w:pPr>
        <w:keepNext/>
        <w:keepLines/>
        <w:widowControl/>
        <w:autoSpaceDE w:val="0"/>
        <w:autoSpaceDN w:val="0"/>
        <w:rPr>
          <w:color w:val="auto"/>
          <w:sz w:val="22"/>
          <w:lang w:eastAsia="ru-RU"/>
        </w:rPr>
      </w:pPr>
      <w:r w:rsidRPr="0014540D">
        <w:rPr>
          <w:szCs w:val="24"/>
        </w:rPr>
        <w:t xml:space="preserve">8.5.7 </w:t>
      </w:r>
      <w:r w:rsidRPr="0014540D">
        <w:rPr>
          <w:lang w:eastAsia="ru-RU"/>
        </w:rPr>
        <w:t xml:space="preserve">Критерием оценки по выбору победителя процедуры переторжки является «наименьшая цена», </w:t>
      </w:r>
      <w:r w:rsidRPr="0014540D">
        <w:rPr>
          <w:color w:val="auto"/>
          <w:lang w:eastAsia="ru-RU"/>
        </w:rPr>
        <w:t>либо иное, по решению организатора.</w:t>
      </w:r>
    </w:p>
    <w:p w:rsidR="00C1515C" w:rsidRPr="0014540D" w:rsidRDefault="00C1515C" w:rsidP="00303FC8">
      <w:pPr>
        <w:keepNext/>
        <w:keepLines/>
        <w:widowControl/>
        <w:rPr>
          <w:szCs w:val="24"/>
        </w:rPr>
      </w:pPr>
      <w:r w:rsidRPr="0014540D">
        <w:rPr>
          <w:szCs w:val="24"/>
        </w:rPr>
        <w:t xml:space="preserve">8.5.8 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C1515C" w:rsidRPr="0014540D" w:rsidRDefault="00C1515C" w:rsidP="00303FC8">
      <w:pPr>
        <w:keepNext/>
        <w:keepLines/>
        <w:widowControl/>
        <w:rPr>
          <w:spacing w:val="-15"/>
          <w:szCs w:val="24"/>
        </w:rPr>
      </w:pPr>
      <w:bookmarkStart w:id="487" w:name="_Toc337639775"/>
      <w:r w:rsidRPr="0014540D">
        <w:rPr>
          <w:szCs w:val="24"/>
        </w:rPr>
        <w:t>8.5.9 Переторжка может проводиться в очной, заочной форме или посредством телефонной связи (телеконференции).</w:t>
      </w:r>
      <w:bookmarkEnd w:id="487"/>
    </w:p>
    <w:p w:rsidR="00C1515C" w:rsidRPr="0014540D" w:rsidRDefault="00C1515C" w:rsidP="00303FC8">
      <w:pPr>
        <w:keepNext/>
        <w:keepLines/>
        <w:widowControl/>
        <w:rPr>
          <w:szCs w:val="24"/>
        </w:rPr>
      </w:pPr>
      <w:bookmarkStart w:id="488" w:name="_Toc337639776"/>
      <w:r w:rsidRPr="0014540D">
        <w:rPr>
          <w:szCs w:val="24"/>
        </w:rPr>
        <w:t>8.5.10 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w:t>
      </w:r>
      <w:bookmarkEnd w:id="488"/>
      <w:r w:rsidRPr="0014540D">
        <w:rPr>
          <w:szCs w:val="24"/>
        </w:rPr>
        <w:t xml:space="preserve"> в сканированном виде.</w:t>
      </w:r>
    </w:p>
    <w:p w:rsidR="00C1515C" w:rsidRPr="0014540D" w:rsidRDefault="00C1515C" w:rsidP="00303FC8">
      <w:pPr>
        <w:keepNext/>
        <w:keepLines/>
        <w:widowControl/>
        <w:rPr>
          <w:szCs w:val="24"/>
        </w:rPr>
      </w:pPr>
      <w:bookmarkStart w:id="489" w:name="_Toc337639777"/>
      <w:r w:rsidRPr="0014540D">
        <w:rPr>
          <w:szCs w:val="24"/>
        </w:rPr>
        <w:t xml:space="preserve">8.5.11 Переторжка в очной форме проводится между участниками процедуры закупки в следующем порядке:  </w:t>
      </w:r>
    </w:p>
    <w:p w:rsidR="00C1515C" w:rsidRPr="0014540D" w:rsidRDefault="00C1515C" w:rsidP="00303FC8">
      <w:pPr>
        <w:keepNext/>
        <w:keepLines/>
        <w:widowControl/>
        <w:rPr>
          <w:szCs w:val="24"/>
        </w:rPr>
      </w:pPr>
      <w:r w:rsidRPr="0014540D">
        <w:rPr>
          <w:szCs w:val="24"/>
        </w:rPr>
        <w:t>8.5.11.1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C1515C" w:rsidRPr="0014540D" w:rsidRDefault="00C1515C" w:rsidP="00303FC8">
      <w:pPr>
        <w:keepNext/>
        <w:keepLines/>
        <w:widowControl/>
        <w:shd w:val="clear" w:color="auto" w:fill="FFFFFF"/>
        <w:tabs>
          <w:tab w:val="left" w:pos="426"/>
        </w:tabs>
        <w:autoSpaceDE w:val="0"/>
        <w:autoSpaceDN w:val="0"/>
        <w:adjustRightInd w:val="0"/>
        <w:rPr>
          <w:szCs w:val="24"/>
        </w:rPr>
      </w:pPr>
      <w:r w:rsidRPr="0014540D">
        <w:rPr>
          <w:szCs w:val="24"/>
        </w:rPr>
        <w:t>8.5.11.2 Участники, желающие принять участие в очной переторжке, обязаны:</w:t>
      </w:r>
    </w:p>
    <w:p w:rsidR="00C1515C" w:rsidRPr="0014540D" w:rsidRDefault="00C1515C" w:rsidP="00303FC8">
      <w:pPr>
        <w:pStyle w:val="afe"/>
        <w:keepNext/>
        <w:keepLines/>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 уведомления) подтвердить свое согласие с условиями участия в переторжке;</w:t>
      </w:r>
    </w:p>
    <w:p w:rsidR="00C1515C" w:rsidRPr="0014540D" w:rsidRDefault="00C1515C" w:rsidP="00303FC8">
      <w:pPr>
        <w:pStyle w:val="afe"/>
        <w:keepNext/>
        <w:keepLines/>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w:t>
      </w:r>
      <w:proofErr w:type="gramStart"/>
      <w:r w:rsidRPr="0014540D">
        <w:rPr>
          <w:rFonts w:ascii="Times New Roman" w:hAnsi="Times New Roman"/>
          <w:sz w:val="24"/>
          <w:szCs w:val="24"/>
        </w:rPr>
        <w:t>обязан  предоставить</w:t>
      </w:r>
      <w:proofErr w:type="gramEnd"/>
      <w:r w:rsidRPr="0014540D">
        <w:rPr>
          <w:rFonts w:ascii="Times New Roman" w:hAnsi="Times New Roman"/>
          <w:sz w:val="24"/>
          <w:szCs w:val="24"/>
        </w:rPr>
        <w:t xml:space="preserve">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 .</w:t>
      </w:r>
    </w:p>
    <w:p w:rsidR="00C1515C" w:rsidRPr="0014540D" w:rsidRDefault="00C1515C" w:rsidP="00303FC8">
      <w:pPr>
        <w:keepNext/>
        <w:keepLines/>
        <w:widowControl/>
        <w:rPr>
          <w:szCs w:val="24"/>
        </w:rPr>
      </w:pPr>
      <w:r w:rsidRPr="0014540D">
        <w:rPr>
          <w:szCs w:val="24"/>
        </w:rPr>
        <w:t xml:space="preserve">8.5.11.3 </w:t>
      </w:r>
      <w:proofErr w:type="gramStart"/>
      <w:r w:rsidRPr="0014540D">
        <w:rPr>
          <w:szCs w:val="24"/>
        </w:rPr>
        <w:t>В</w:t>
      </w:r>
      <w:proofErr w:type="gramEnd"/>
      <w:r w:rsidRPr="0014540D">
        <w:rPr>
          <w:szCs w:val="24"/>
        </w:rPr>
        <w:t xml:space="preserve"> день переторжки, за 15 минут до ее начала, проводится регистрация участников, которая включает в себя:</w:t>
      </w:r>
    </w:p>
    <w:p w:rsidR="00C1515C" w:rsidRPr="0014540D" w:rsidRDefault="00C1515C" w:rsidP="00303FC8">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проверку наличия у представителя доверенностей на право участия в переторжке;</w:t>
      </w:r>
    </w:p>
    <w:p w:rsidR="00C1515C" w:rsidRPr="0014540D" w:rsidRDefault="00C1515C" w:rsidP="00303FC8">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C1515C" w:rsidRPr="0014540D" w:rsidRDefault="00C1515C" w:rsidP="00303FC8">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C1515C" w:rsidRPr="0014540D" w:rsidRDefault="00C1515C" w:rsidP="00303FC8">
      <w:pPr>
        <w:keepNext/>
        <w:keepLines/>
        <w:widowControl/>
        <w:rPr>
          <w:szCs w:val="24"/>
        </w:rPr>
      </w:pPr>
      <w:r w:rsidRPr="0014540D">
        <w:rPr>
          <w:szCs w:val="24"/>
        </w:rPr>
        <w:t>8.5.11.4 Переторжка начинается с объявления условий.</w:t>
      </w:r>
    </w:p>
    <w:p w:rsidR="00C1515C" w:rsidRPr="0014540D" w:rsidRDefault="00C1515C" w:rsidP="00303FC8">
      <w:pPr>
        <w:keepNext/>
        <w:keepLines/>
        <w:widowControl/>
        <w:rPr>
          <w:szCs w:val="24"/>
        </w:rPr>
      </w:pPr>
      <w:r w:rsidRPr="0014540D">
        <w:rPr>
          <w:szCs w:val="24"/>
        </w:rP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C1515C" w:rsidRPr="0014540D" w:rsidRDefault="00C1515C" w:rsidP="00303FC8">
      <w:pPr>
        <w:keepNext/>
        <w:keepLines/>
        <w:widowControl/>
        <w:rPr>
          <w:szCs w:val="24"/>
        </w:rPr>
      </w:pPr>
      <w:r w:rsidRPr="0014540D">
        <w:rPr>
          <w:szCs w:val="24"/>
        </w:rPr>
        <w:t xml:space="preserve">8.5.11.5 </w:t>
      </w:r>
      <w:proofErr w:type="gramStart"/>
      <w:r w:rsidRPr="0014540D">
        <w:rPr>
          <w:szCs w:val="24"/>
        </w:rPr>
        <w:t>В</w:t>
      </w:r>
      <w:proofErr w:type="gramEnd"/>
      <w:r w:rsidRPr="0014540D">
        <w:rPr>
          <w:szCs w:val="24"/>
        </w:rPr>
        <w:t xml:space="preserve"> ходе переторжки участники процедуры пошагово понижают цену. </w:t>
      </w:r>
    </w:p>
    <w:p w:rsidR="00C1515C" w:rsidRPr="0014540D" w:rsidRDefault="00C1515C" w:rsidP="00303FC8">
      <w:pPr>
        <w:keepNext/>
        <w:keepLines/>
        <w:widowControl/>
        <w:rPr>
          <w:szCs w:val="24"/>
        </w:rPr>
      </w:pPr>
      <w:r w:rsidRPr="0014540D">
        <w:rPr>
          <w:szCs w:val="24"/>
        </w:rPr>
        <w:t>8.5.11.6 По результатам проведения переторжки составляется протокол, который подписывается участниками. Утверждает протокол Руководитель процедуры.</w:t>
      </w:r>
    </w:p>
    <w:p w:rsidR="00C1515C" w:rsidRPr="0014540D" w:rsidRDefault="00C1515C" w:rsidP="00303FC8">
      <w:pPr>
        <w:keepNext/>
        <w:keepLines/>
        <w:widowControl/>
        <w:rPr>
          <w:szCs w:val="24"/>
        </w:rPr>
      </w:pPr>
      <w:r w:rsidRPr="0014540D">
        <w:rPr>
          <w:szCs w:val="24"/>
        </w:rPr>
        <w:lastRenderedPageBreak/>
        <w:t>8.5.12 Процедура переторжки посредством телефонной связи проводится между участниками процедуры закупки в следующем порядке:</w:t>
      </w:r>
    </w:p>
    <w:p w:rsidR="00C1515C" w:rsidRPr="0014540D" w:rsidRDefault="00C1515C" w:rsidP="00303FC8">
      <w:pPr>
        <w:keepNext/>
        <w:keepLines/>
        <w:widowControl/>
        <w:rPr>
          <w:szCs w:val="24"/>
        </w:rPr>
      </w:pPr>
      <w:r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C1515C" w:rsidRPr="0014540D" w:rsidRDefault="00C1515C" w:rsidP="00303FC8">
      <w:pPr>
        <w:keepNext/>
        <w:keepLines/>
        <w:widowControl/>
        <w:rPr>
          <w:szCs w:val="24"/>
        </w:rPr>
      </w:pPr>
      <w:r w:rsidRPr="0014540D">
        <w:rPr>
          <w:szCs w:val="24"/>
        </w:rP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C1515C" w:rsidRPr="0014540D" w:rsidRDefault="00C1515C" w:rsidP="00303FC8">
      <w:pPr>
        <w:keepNext/>
        <w:keepLines/>
        <w:widowControl/>
        <w:rPr>
          <w:szCs w:val="24"/>
        </w:rPr>
      </w:pPr>
      <w:r w:rsidRPr="0014540D">
        <w:rPr>
          <w:szCs w:val="24"/>
        </w:rPr>
        <w:t xml:space="preserve"> </w:t>
      </w:r>
      <w:bookmarkStart w:id="490" w:name="_ЗАКУПКА_У_ЕДИНСТВЕННОГО"/>
      <w:bookmarkStart w:id="491" w:name="_Toc337639798"/>
      <w:bookmarkEnd w:id="489"/>
      <w:bookmarkEnd w:id="490"/>
      <w:r w:rsidRPr="0014540D">
        <w:rPr>
          <w:szCs w:val="24"/>
        </w:rPr>
        <w:t>8.5.13 Организатор закупки имеет право проводить процедуру улучшения ценового предложения (переторжку) неограниченное количество раз.</w:t>
      </w:r>
    </w:p>
    <w:p w:rsidR="00C1515C" w:rsidRPr="0014540D" w:rsidRDefault="00C1515C" w:rsidP="00303FC8">
      <w:pPr>
        <w:keepNext/>
        <w:keepLines/>
        <w:widowControl/>
        <w:rPr>
          <w:szCs w:val="24"/>
        </w:rPr>
      </w:pPr>
      <w:r w:rsidRPr="0014540D">
        <w:rPr>
          <w:szCs w:val="24"/>
        </w:rPr>
        <w:t>8.5.14 После проведения переторжки победитель определяется в порядке, установленном для данной процедуры закупки настоящим Положением, с учетом п. 8.5.7, 8.5.1</w:t>
      </w:r>
      <w:r w:rsidR="00034E1D">
        <w:rPr>
          <w:szCs w:val="24"/>
        </w:rPr>
        <w:t xml:space="preserve">5, 8.5.16, </w:t>
      </w:r>
      <w:proofErr w:type="gramStart"/>
      <w:r w:rsidR="00034E1D">
        <w:rPr>
          <w:szCs w:val="24"/>
        </w:rPr>
        <w:t xml:space="preserve">8.5.17 </w:t>
      </w:r>
      <w:r w:rsidRPr="0014540D">
        <w:rPr>
          <w:szCs w:val="24"/>
        </w:rPr>
        <w:t xml:space="preserve"> настоящего</w:t>
      </w:r>
      <w:proofErr w:type="gramEnd"/>
      <w:r w:rsidRPr="0014540D">
        <w:rPr>
          <w:szCs w:val="24"/>
        </w:rPr>
        <w:t xml:space="preserve"> Положения.</w:t>
      </w:r>
    </w:p>
    <w:p w:rsidR="00C1515C" w:rsidRPr="0014540D" w:rsidRDefault="00C1515C" w:rsidP="00303FC8">
      <w:pPr>
        <w:keepNext/>
        <w:keepLines/>
        <w:widowControl/>
        <w:rPr>
          <w:szCs w:val="24"/>
        </w:rPr>
      </w:pPr>
      <w:bookmarkStart w:id="492" w:name="_Toc337639778"/>
      <w:r w:rsidRPr="0014540D">
        <w:rPr>
          <w:szCs w:val="24"/>
        </w:rPr>
        <w:t xml:space="preserve">8.5.15 </w:t>
      </w:r>
      <w:proofErr w:type="gramStart"/>
      <w:r w:rsidRPr="0014540D">
        <w:rPr>
          <w:szCs w:val="24"/>
        </w:rPr>
        <w:t>В</w:t>
      </w:r>
      <w:proofErr w:type="gramEnd"/>
      <w:r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493" w:name="_Toc337639797"/>
      <w:bookmarkEnd w:id="492"/>
    </w:p>
    <w:p w:rsidR="00C1515C" w:rsidRPr="0014540D" w:rsidRDefault="00C1515C" w:rsidP="00303FC8">
      <w:pPr>
        <w:keepNext/>
        <w:keepLines/>
        <w:widowControl/>
        <w:rPr>
          <w:szCs w:val="24"/>
        </w:rPr>
      </w:pPr>
      <w:r w:rsidRPr="0014540D">
        <w:rPr>
          <w:szCs w:val="24"/>
        </w:rPr>
        <w:t xml:space="preserve">8.5.16 В случае, если участник, в ходе проведения переторжки повысит стоимость своего предложения от первоначального, Организатор закупки имеет </w:t>
      </w:r>
      <w:proofErr w:type="gramStart"/>
      <w:r w:rsidRPr="0014540D">
        <w:rPr>
          <w:szCs w:val="24"/>
        </w:rPr>
        <w:t>право  отклонить</w:t>
      </w:r>
      <w:proofErr w:type="gramEnd"/>
      <w:r w:rsidRPr="0014540D">
        <w:rPr>
          <w:szCs w:val="24"/>
        </w:rPr>
        <w:t xml:space="preserve"> предложение данного участника при подведении итогов  по закупке.</w:t>
      </w:r>
    </w:p>
    <w:p w:rsidR="00C1515C" w:rsidRPr="0014540D" w:rsidRDefault="00C1515C" w:rsidP="00303FC8">
      <w:pPr>
        <w:keepNext/>
        <w:keepLines/>
        <w:widowControl/>
        <w:rPr>
          <w:szCs w:val="24"/>
        </w:rPr>
      </w:pPr>
      <w:r w:rsidRPr="0014540D">
        <w:rPr>
          <w:szCs w:val="24"/>
        </w:rPr>
        <w:t>8.5.17 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493"/>
    </w:p>
    <w:p w:rsidR="00C1515C" w:rsidRPr="0014540D" w:rsidRDefault="00C1515C" w:rsidP="00303FC8">
      <w:pPr>
        <w:pStyle w:val="20"/>
        <w:widowControl/>
        <w:tabs>
          <w:tab w:val="left" w:pos="993"/>
        </w:tabs>
        <w:rPr>
          <w:szCs w:val="24"/>
        </w:rPr>
      </w:pPr>
      <w:bookmarkStart w:id="494" w:name="_Toc334451575"/>
      <w:bookmarkStart w:id="495" w:name="_Toc378688390"/>
      <w:bookmarkStart w:id="496" w:name="_Toc399845160"/>
      <w:bookmarkStart w:id="497" w:name="_Toc308534163"/>
      <w:bookmarkEnd w:id="491"/>
      <w:r w:rsidRPr="0014540D">
        <w:rPr>
          <w:szCs w:val="24"/>
        </w:rPr>
        <w:t>8.6 Конкурентные переговоры</w:t>
      </w:r>
    </w:p>
    <w:p w:rsidR="00C1515C" w:rsidRPr="0014540D" w:rsidRDefault="00C1515C" w:rsidP="00303FC8">
      <w:pPr>
        <w:keepNext/>
        <w:keepLines/>
        <w:widowControl/>
        <w:rPr>
          <w:szCs w:val="24"/>
        </w:rPr>
      </w:pPr>
      <w:r w:rsidRPr="0014540D">
        <w:rPr>
          <w:szCs w:val="24"/>
        </w:rPr>
        <w:t xml:space="preserve">8.6.1 Конкурентные </w:t>
      </w:r>
      <w:proofErr w:type="gramStart"/>
      <w:r w:rsidRPr="0014540D">
        <w:rPr>
          <w:szCs w:val="24"/>
        </w:rPr>
        <w:t>переговоры  -</w:t>
      </w:r>
      <w:proofErr w:type="gramEnd"/>
      <w:r w:rsidRPr="0014540D">
        <w:rPr>
          <w:szCs w:val="24"/>
        </w:rPr>
        <w:t xml:space="preserve">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w:t>
      </w:r>
      <w:proofErr w:type="gramStart"/>
      <w:r w:rsidRPr="0014540D">
        <w:rPr>
          <w:szCs w:val="24"/>
        </w:rPr>
        <w:t>при  проведении</w:t>
      </w:r>
      <w:proofErr w:type="gramEnd"/>
      <w:r w:rsidRPr="0014540D">
        <w:rPr>
          <w:szCs w:val="24"/>
        </w:rPr>
        <w:t xml:space="preserve">  способов закупок, указанных в п.6.1.1. настоящего Положения.</w:t>
      </w:r>
    </w:p>
    <w:p w:rsidR="00C1515C" w:rsidRPr="0014540D" w:rsidRDefault="00C1515C" w:rsidP="00303FC8">
      <w:pPr>
        <w:keepNext/>
        <w:keepLines/>
        <w:widowControl/>
        <w:rPr>
          <w:szCs w:val="24"/>
        </w:rPr>
      </w:pPr>
      <w:r w:rsidRPr="0014540D">
        <w:rPr>
          <w:szCs w:val="24"/>
        </w:rPr>
        <w:t xml:space="preserve">8.6.2 Решение о проведении конкурентных переговоров принимается Организатором закупки. </w:t>
      </w:r>
    </w:p>
    <w:p w:rsidR="00C1515C" w:rsidRPr="0014540D" w:rsidRDefault="00C1515C" w:rsidP="00303FC8">
      <w:pPr>
        <w:keepNext/>
        <w:keepLines/>
        <w:widowControl/>
        <w:tabs>
          <w:tab w:val="left" w:pos="993"/>
        </w:tabs>
        <w:ind w:left="426" w:firstLine="0"/>
        <w:rPr>
          <w:szCs w:val="24"/>
        </w:rPr>
      </w:pPr>
      <w:r w:rsidRPr="0014540D">
        <w:rPr>
          <w:szCs w:val="24"/>
        </w:rPr>
        <w:t xml:space="preserve">8.6.3. Конкурентные переговоры могут проводиться если информация о возможности их </w:t>
      </w:r>
      <w:proofErr w:type="gramStart"/>
      <w:r w:rsidRPr="0014540D">
        <w:rPr>
          <w:szCs w:val="24"/>
        </w:rPr>
        <w:t>проведения  содержится</w:t>
      </w:r>
      <w:proofErr w:type="gramEnd"/>
      <w:r w:rsidRPr="0014540D">
        <w:rPr>
          <w:szCs w:val="24"/>
        </w:rPr>
        <w:t xml:space="preserve">  в документации  о закупке   в следующих случаях:</w:t>
      </w:r>
    </w:p>
    <w:p w:rsidR="00C1515C" w:rsidRPr="0014540D" w:rsidRDefault="00C1515C" w:rsidP="00303FC8">
      <w:pPr>
        <w:keepNext/>
        <w:keepLines/>
        <w:widowControl/>
        <w:numPr>
          <w:ilvl w:val="2"/>
          <w:numId w:val="25"/>
        </w:numPr>
        <w:rPr>
          <w:szCs w:val="24"/>
        </w:rPr>
      </w:pPr>
      <w:r w:rsidRPr="0014540D">
        <w:rPr>
          <w:szCs w:val="24"/>
        </w:rPr>
        <w:t xml:space="preserve"> </w:t>
      </w:r>
      <w:proofErr w:type="gramStart"/>
      <w:r w:rsidRPr="0014540D">
        <w:rPr>
          <w:szCs w:val="24"/>
        </w:rPr>
        <w:t>для  уточнения</w:t>
      </w:r>
      <w:proofErr w:type="gramEnd"/>
      <w:r w:rsidRPr="0014540D">
        <w:rPr>
          <w:szCs w:val="24"/>
        </w:rPr>
        <w:t xml:space="preserve"> состава и содержания документации участника;</w:t>
      </w:r>
    </w:p>
    <w:p w:rsidR="00C1515C" w:rsidRPr="0014540D" w:rsidRDefault="00C1515C" w:rsidP="00303FC8">
      <w:pPr>
        <w:keepNext/>
        <w:keepLines/>
        <w:widowControl/>
        <w:numPr>
          <w:ilvl w:val="2"/>
          <w:numId w:val="25"/>
        </w:numPr>
        <w:rPr>
          <w:szCs w:val="24"/>
        </w:rPr>
      </w:pPr>
      <w:r w:rsidRPr="0014540D">
        <w:rPr>
          <w:szCs w:val="24"/>
        </w:rPr>
        <w:t>для запроса дополнительных документов или сведений;</w:t>
      </w:r>
    </w:p>
    <w:p w:rsidR="00C1515C" w:rsidRPr="0014540D" w:rsidRDefault="00C1515C" w:rsidP="00303FC8">
      <w:pPr>
        <w:keepNext/>
        <w:keepLines/>
        <w:widowControl/>
        <w:numPr>
          <w:ilvl w:val="2"/>
          <w:numId w:val="25"/>
        </w:numPr>
        <w:rPr>
          <w:szCs w:val="24"/>
        </w:rPr>
      </w:pPr>
      <w:r w:rsidRPr="0014540D">
        <w:rPr>
          <w:szCs w:val="24"/>
        </w:rPr>
        <w:t>для уточнения технического предложения участника;</w:t>
      </w:r>
    </w:p>
    <w:p w:rsidR="00C1515C" w:rsidRPr="0014540D" w:rsidRDefault="00C1515C" w:rsidP="00303FC8">
      <w:pPr>
        <w:keepNext/>
        <w:keepLines/>
        <w:widowControl/>
        <w:numPr>
          <w:ilvl w:val="2"/>
          <w:numId w:val="25"/>
        </w:numPr>
        <w:rPr>
          <w:szCs w:val="24"/>
        </w:rPr>
      </w:pPr>
      <w:r w:rsidRPr="0014540D">
        <w:rPr>
          <w:szCs w:val="24"/>
        </w:rPr>
        <w:t>для изменения условий оплаты</w:t>
      </w:r>
      <w:r w:rsidRPr="0014540D">
        <w:rPr>
          <w:szCs w:val="24"/>
          <w:lang w:val="en-US"/>
        </w:rPr>
        <w:t>;</w:t>
      </w:r>
    </w:p>
    <w:p w:rsidR="00C1515C" w:rsidRPr="0014540D" w:rsidRDefault="00C1515C" w:rsidP="00303FC8">
      <w:pPr>
        <w:keepNext/>
        <w:keepLines/>
        <w:widowControl/>
        <w:numPr>
          <w:ilvl w:val="2"/>
          <w:numId w:val="25"/>
        </w:numPr>
        <w:rPr>
          <w:szCs w:val="24"/>
        </w:rPr>
      </w:pPr>
      <w:r w:rsidRPr="0014540D">
        <w:rPr>
          <w:szCs w:val="24"/>
        </w:rPr>
        <w:t>для изменения сроков поставки</w:t>
      </w:r>
      <w:r w:rsidRPr="0014540D">
        <w:rPr>
          <w:szCs w:val="24"/>
          <w:lang w:val="en-US"/>
        </w:rPr>
        <w:t>;</w:t>
      </w:r>
    </w:p>
    <w:p w:rsidR="00C1515C" w:rsidRPr="0014540D" w:rsidRDefault="00C1515C" w:rsidP="00303FC8">
      <w:pPr>
        <w:keepNext/>
        <w:keepLines/>
        <w:widowControl/>
        <w:numPr>
          <w:ilvl w:val="2"/>
          <w:numId w:val="25"/>
        </w:numPr>
        <w:rPr>
          <w:szCs w:val="24"/>
        </w:rPr>
      </w:pPr>
      <w:r w:rsidRPr="0014540D">
        <w:rPr>
          <w:szCs w:val="24"/>
        </w:rPr>
        <w:t>для снижения стоимости предложения участника, подавшего минимальную цену</w:t>
      </w:r>
    </w:p>
    <w:p w:rsidR="00C1515C" w:rsidRPr="0014540D" w:rsidRDefault="00C1515C" w:rsidP="00303FC8">
      <w:pPr>
        <w:keepNext/>
        <w:keepLines/>
        <w:widowControl/>
        <w:numPr>
          <w:ilvl w:val="2"/>
          <w:numId w:val="25"/>
        </w:numPr>
        <w:rPr>
          <w:szCs w:val="24"/>
        </w:rPr>
      </w:pPr>
      <w:r w:rsidRPr="0014540D">
        <w:rPr>
          <w:szCs w:val="24"/>
        </w:rPr>
        <w:lastRenderedPageBreak/>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C1515C" w:rsidRPr="0014540D" w:rsidRDefault="00C1515C" w:rsidP="00303FC8">
      <w:pPr>
        <w:keepNext/>
        <w:keepLines/>
        <w:widowControl/>
        <w:ind w:firstLine="426"/>
        <w:rPr>
          <w:szCs w:val="24"/>
        </w:rPr>
      </w:pPr>
      <w:r w:rsidRPr="0014540D">
        <w:rPr>
          <w:szCs w:val="24"/>
        </w:rPr>
        <w:t xml:space="preserve">8.6.4. К участию в конкурентных </w:t>
      </w:r>
      <w:proofErr w:type="gramStart"/>
      <w:r w:rsidRPr="0014540D">
        <w:rPr>
          <w:szCs w:val="24"/>
        </w:rPr>
        <w:t>переговорах  могут</w:t>
      </w:r>
      <w:proofErr w:type="gramEnd"/>
      <w:r w:rsidRPr="0014540D">
        <w:rPr>
          <w:szCs w:val="24"/>
        </w:rPr>
        <w:t xml:space="preserve"> быть приглашены участники,   соответствующие условиям: </w:t>
      </w:r>
    </w:p>
    <w:p w:rsidR="00C1515C" w:rsidRPr="0014540D" w:rsidRDefault="00C1515C" w:rsidP="00303FC8">
      <w:pPr>
        <w:keepNext/>
        <w:keepLines/>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C1515C" w:rsidRPr="0014540D" w:rsidRDefault="00C1515C" w:rsidP="00303FC8">
      <w:pPr>
        <w:keepNext/>
        <w:keepLines/>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C1515C" w:rsidRPr="0014540D" w:rsidRDefault="00C1515C" w:rsidP="00303FC8">
      <w:pPr>
        <w:keepNext/>
        <w:keepLines/>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C1515C" w:rsidRPr="0014540D" w:rsidRDefault="00C1515C" w:rsidP="00303FC8">
      <w:pPr>
        <w:keepNext/>
        <w:keepLines/>
        <w:widowControl/>
        <w:rPr>
          <w:szCs w:val="24"/>
        </w:rPr>
      </w:pPr>
      <w:r w:rsidRPr="0014540D">
        <w:rPr>
          <w:szCs w:val="24"/>
        </w:rPr>
        <w:t>а также соответствующие одному из условий:</w:t>
      </w:r>
    </w:p>
    <w:p w:rsidR="00C1515C" w:rsidRPr="0014540D" w:rsidRDefault="00C1515C" w:rsidP="00303FC8">
      <w:pPr>
        <w:keepNext/>
        <w:keepLines/>
        <w:widowControl/>
        <w:numPr>
          <w:ilvl w:val="0"/>
          <w:numId w:val="23"/>
        </w:numPr>
        <w:rPr>
          <w:szCs w:val="24"/>
        </w:rPr>
      </w:pPr>
      <w:r w:rsidRPr="0014540D">
        <w:rPr>
          <w:szCs w:val="24"/>
        </w:rPr>
        <w:t>имеющие рейтинг не ниже значения установленного организатором закупки;</w:t>
      </w:r>
    </w:p>
    <w:p w:rsidR="00C1515C" w:rsidRPr="0014540D" w:rsidRDefault="00C1515C" w:rsidP="00303FC8">
      <w:pPr>
        <w:keepNext/>
        <w:keepLines/>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C1515C" w:rsidRPr="0014540D" w:rsidRDefault="00C1515C" w:rsidP="00303FC8">
      <w:pPr>
        <w:keepNext/>
        <w:keepLines/>
        <w:widowControl/>
        <w:numPr>
          <w:ilvl w:val="0"/>
          <w:numId w:val="23"/>
        </w:numPr>
        <w:rPr>
          <w:szCs w:val="24"/>
        </w:rPr>
      </w:pPr>
      <w:r w:rsidRPr="0014540D">
        <w:rPr>
          <w:szCs w:val="24"/>
        </w:rPr>
        <w:t xml:space="preserve">Участник закупки может быть не допущен к конкурентным переговорам при наличии срыва сроков поставки. </w:t>
      </w:r>
    </w:p>
    <w:p w:rsidR="00C1515C" w:rsidRPr="0014540D" w:rsidRDefault="00C1515C" w:rsidP="00303FC8">
      <w:pPr>
        <w:keepNext/>
        <w:keepLines/>
        <w:widowControl/>
        <w:ind w:firstLine="360"/>
        <w:rPr>
          <w:szCs w:val="24"/>
        </w:rPr>
      </w:pPr>
      <w:r w:rsidRPr="0014540D">
        <w:rPr>
          <w:szCs w:val="24"/>
        </w:rPr>
        <w:t>8.6.5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C1515C" w:rsidRPr="0014540D" w:rsidRDefault="00C1515C" w:rsidP="00303FC8">
      <w:pPr>
        <w:keepNext/>
        <w:keepLines/>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C1515C" w:rsidRPr="0014540D" w:rsidRDefault="00C1515C" w:rsidP="00303FC8">
      <w:pPr>
        <w:keepNext/>
        <w:keepLines/>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1515C" w:rsidRPr="0014540D" w:rsidRDefault="00C1515C" w:rsidP="00303FC8">
      <w:pPr>
        <w:keepNext/>
        <w:keepLines/>
        <w:widowControl/>
        <w:rPr>
          <w:szCs w:val="24"/>
        </w:rPr>
      </w:pPr>
      <w:r w:rsidRPr="0014540D">
        <w:rPr>
          <w:szCs w:val="24"/>
        </w:rPr>
        <w:t xml:space="preserve">8.6.6 По результатам проведения конкурентных </w:t>
      </w:r>
      <w:proofErr w:type="gramStart"/>
      <w:r w:rsidRPr="0014540D">
        <w:rPr>
          <w:szCs w:val="24"/>
        </w:rPr>
        <w:t>переговоров  составляется</w:t>
      </w:r>
      <w:proofErr w:type="gramEnd"/>
      <w:r w:rsidRPr="0014540D">
        <w:rPr>
          <w:szCs w:val="24"/>
        </w:rPr>
        <w:t xml:space="preserve"> протокол с каждым участником, который подписывается участником. Утверждает протокол Руководитель процедуры.</w:t>
      </w:r>
    </w:p>
    <w:p w:rsidR="00C1515C" w:rsidRPr="0014540D" w:rsidRDefault="00C1515C" w:rsidP="00303FC8">
      <w:pPr>
        <w:keepNext/>
        <w:keepLines/>
        <w:widowControl/>
        <w:ind w:left="426" w:firstLine="0"/>
        <w:rPr>
          <w:szCs w:val="24"/>
        </w:rPr>
      </w:pPr>
    </w:p>
    <w:p w:rsidR="00C1515C" w:rsidRPr="0014540D" w:rsidRDefault="00C1515C" w:rsidP="00303FC8">
      <w:pPr>
        <w:pStyle w:val="20"/>
        <w:widowControl/>
        <w:tabs>
          <w:tab w:val="left" w:pos="993"/>
        </w:tabs>
        <w:rPr>
          <w:szCs w:val="24"/>
        </w:rPr>
      </w:pPr>
      <w:r w:rsidRPr="0014540D">
        <w:rPr>
          <w:szCs w:val="24"/>
        </w:rPr>
        <w:t>8.7 Закупка у единственного поставщика (подрядчика, исполнителя)</w:t>
      </w:r>
      <w:bookmarkEnd w:id="494"/>
      <w:bookmarkEnd w:id="495"/>
      <w:bookmarkEnd w:id="496"/>
    </w:p>
    <w:p w:rsidR="00C1515C" w:rsidRPr="0014540D" w:rsidRDefault="00C1515C" w:rsidP="00303FC8">
      <w:pPr>
        <w:keepNext/>
        <w:keepLines/>
        <w:widowControl/>
        <w:rPr>
          <w:szCs w:val="24"/>
        </w:rPr>
      </w:pPr>
      <w:bookmarkStart w:id="498" w:name="_Toc337639800"/>
      <w:r w:rsidRPr="0014540D">
        <w:rPr>
          <w:szCs w:val="24"/>
        </w:rPr>
        <w:t xml:space="preserve">8.7.1 Закупка у единственного поставщика (подрядчика, исполнителя) осуществляется на основании решения Организатора закупки. </w:t>
      </w:r>
      <w:bookmarkEnd w:id="497"/>
      <w:bookmarkEnd w:id="498"/>
    </w:p>
    <w:p w:rsidR="00C1515C" w:rsidRPr="0014540D" w:rsidRDefault="00C1515C" w:rsidP="00303FC8">
      <w:pPr>
        <w:keepNext/>
        <w:keepLines/>
        <w:widowControl/>
        <w:rPr>
          <w:szCs w:val="24"/>
        </w:rPr>
      </w:pPr>
      <w:r w:rsidRPr="0014540D">
        <w:rPr>
          <w:szCs w:val="24"/>
        </w:rPr>
        <w:t>8.7.2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C1515C" w:rsidRPr="0014540D" w:rsidRDefault="00C1515C" w:rsidP="00303FC8">
      <w:pPr>
        <w:keepNext/>
        <w:keepLines/>
        <w:widowControl/>
        <w:numPr>
          <w:ilvl w:val="2"/>
          <w:numId w:val="0"/>
        </w:numPr>
        <w:tabs>
          <w:tab w:val="left" w:pos="1843"/>
          <w:tab w:val="left" w:pos="1985"/>
        </w:tabs>
        <w:ind w:firstLine="425"/>
        <w:rPr>
          <w:szCs w:val="24"/>
        </w:rPr>
      </w:pPr>
      <w:bookmarkStart w:id="499" w:name="_Ref341818286"/>
      <w:r w:rsidRPr="0014540D">
        <w:rPr>
          <w:szCs w:val="24"/>
        </w:rPr>
        <w:lastRenderedPageBreak/>
        <w:t xml:space="preserve">8.7.3 При проведении закупки у единственного поставщика (подрядчика, исполнителя) не позднее 3-х рабочих дней с момента принятия решения, организатор закупки размещает извещение о проведении закупки в соответствии с п. </w:t>
      </w:r>
      <w:r w:rsidRPr="0014540D">
        <w:rPr>
          <w:color w:val="auto"/>
          <w:szCs w:val="24"/>
        </w:rPr>
        <w:t>4.</w:t>
      </w:r>
      <w:r w:rsidR="00683838">
        <w:rPr>
          <w:color w:val="auto"/>
          <w:szCs w:val="24"/>
        </w:rPr>
        <w:t>8</w:t>
      </w:r>
      <w:r w:rsidRPr="0014540D">
        <w:rPr>
          <w:color w:val="auto"/>
          <w:szCs w:val="24"/>
        </w:rPr>
        <w:t>, 4.</w:t>
      </w:r>
      <w:bookmarkEnd w:id="499"/>
      <w:r w:rsidRPr="0014540D">
        <w:rPr>
          <w:color w:val="auto"/>
          <w:szCs w:val="24"/>
        </w:rPr>
        <w:t>1</w:t>
      </w:r>
      <w:r w:rsidR="0019032B">
        <w:rPr>
          <w:color w:val="auto"/>
          <w:szCs w:val="24"/>
        </w:rPr>
        <w:t>2</w:t>
      </w:r>
      <w:r w:rsidRPr="0014540D">
        <w:rPr>
          <w:szCs w:val="24"/>
        </w:rPr>
        <w:t>.</w:t>
      </w:r>
    </w:p>
    <w:p w:rsidR="00C1515C" w:rsidRPr="0014540D" w:rsidRDefault="00C1515C" w:rsidP="00303FC8">
      <w:pPr>
        <w:keepNext/>
        <w:keepLines/>
        <w:widowControl/>
        <w:numPr>
          <w:ilvl w:val="2"/>
          <w:numId w:val="0"/>
        </w:numPr>
        <w:tabs>
          <w:tab w:val="left" w:pos="1843"/>
          <w:tab w:val="left" w:pos="1985"/>
        </w:tabs>
        <w:ind w:firstLine="425"/>
        <w:rPr>
          <w:szCs w:val="24"/>
        </w:rPr>
      </w:pPr>
      <w:r w:rsidRPr="0014540D">
        <w:rPr>
          <w:szCs w:val="24"/>
        </w:rPr>
        <w:t>8.7.4 К извещению о закупке прикладывается проект договора, который планируется заключить с единственным поставщиком (подрядчиком, исполнителем).</w:t>
      </w:r>
    </w:p>
    <w:p w:rsidR="00C1515C" w:rsidRPr="0014540D" w:rsidRDefault="00C1515C" w:rsidP="00303FC8">
      <w:pPr>
        <w:keepNext/>
        <w:keepLines/>
        <w:widowControl/>
        <w:numPr>
          <w:ilvl w:val="2"/>
          <w:numId w:val="0"/>
        </w:numPr>
        <w:tabs>
          <w:tab w:val="left" w:pos="1843"/>
          <w:tab w:val="left" w:pos="1985"/>
        </w:tabs>
        <w:ind w:firstLine="425"/>
        <w:rPr>
          <w:szCs w:val="24"/>
        </w:rPr>
      </w:pPr>
      <w:r w:rsidRPr="0014540D">
        <w:rPr>
          <w:szCs w:val="24"/>
        </w:rPr>
        <w:t xml:space="preserve">8.7.5. Закупка у единственного поставщика (подрядчика, исполнителя) осуществляемая по нормам п. 6.2.4.25 настоящего Положения </w:t>
      </w:r>
      <w:proofErr w:type="gramStart"/>
      <w:r w:rsidRPr="0014540D">
        <w:rPr>
          <w:szCs w:val="24"/>
        </w:rPr>
        <w:t>проводится  в</w:t>
      </w:r>
      <w:proofErr w:type="gramEnd"/>
      <w:r w:rsidRPr="0014540D">
        <w:rPr>
          <w:szCs w:val="24"/>
        </w:rPr>
        <w:t xml:space="preserve"> порядке  исполнения   простой закупки (п. 8.9).</w:t>
      </w:r>
    </w:p>
    <w:p w:rsidR="00C1515C" w:rsidRPr="0014540D" w:rsidRDefault="00C1515C" w:rsidP="00303FC8">
      <w:pPr>
        <w:pStyle w:val="10"/>
        <w:keepNext/>
        <w:keepLines/>
        <w:widowControl/>
        <w:spacing w:before="60" w:after="60"/>
        <w:ind w:firstLine="425"/>
        <w:rPr>
          <w:sz w:val="24"/>
          <w:szCs w:val="24"/>
        </w:rPr>
      </w:pPr>
      <w:bookmarkStart w:id="500" w:name="_Toc337639536"/>
      <w:bookmarkStart w:id="501" w:name="_Toc334450358"/>
      <w:bookmarkStart w:id="502" w:name="_Toc334451576"/>
      <w:bookmarkStart w:id="503" w:name="_Toc378688391"/>
      <w:bookmarkStart w:id="504" w:name="_Toc399845161"/>
      <w:r w:rsidRPr="0014540D">
        <w:rPr>
          <w:sz w:val="24"/>
          <w:szCs w:val="24"/>
        </w:rPr>
        <w:t>8.8 Совместные закупки</w:t>
      </w:r>
      <w:bookmarkEnd w:id="500"/>
      <w:bookmarkEnd w:id="501"/>
      <w:bookmarkEnd w:id="502"/>
      <w:bookmarkEnd w:id="503"/>
      <w:bookmarkEnd w:id="504"/>
    </w:p>
    <w:p w:rsidR="00C1515C" w:rsidRPr="0014540D" w:rsidRDefault="00C1515C" w:rsidP="00303FC8">
      <w:pPr>
        <w:keepNext/>
        <w:keepLines/>
        <w:widowControl/>
        <w:rPr>
          <w:szCs w:val="24"/>
        </w:rPr>
      </w:pPr>
      <w:bookmarkStart w:id="505" w:name="_Toc337639802"/>
      <w:r w:rsidRPr="0014540D">
        <w:rPr>
          <w:szCs w:val="24"/>
        </w:rPr>
        <w:t>8.8.1 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05"/>
    </w:p>
    <w:p w:rsidR="00C1515C" w:rsidRPr="0014540D" w:rsidRDefault="00C1515C" w:rsidP="00303FC8">
      <w:pPr>
        <w:keepNext/>
        <w:keepLines/>
        <w:widowControl/>
        <w:rPr>
          <w:szCs w:val="24"/>
        </w:rPr>
      </w:pPr>
      <w:bookmarkStart w:id="506" w:name="_Toc337639803"/>
      <w:r w:rsidRPr="0014540D">
        <w:rPr>
          <w:szCs w:val="24"/>
        </w:rPr>
        <w:t>8.8.2 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06"/>
      <w:r w:rsidRPr="0014540D">
        <w:rPr>
          <w:szCs w:val="24"/>
        </w:rPr>
        <w:t>.</w:t>
      </w:r>
    </w:p>
    <w:p w:rsidR="00C1515C" w:rsidRPr="0014540D" w:rsidRDefault="00C1515C" w:rsidP="00303FC8">
      <w:pPr>
        <w:keepNext/>
        <w:keepLines/>
        <w:widowControl/>
        <w:rPr>
          <w:szCs w:val="24"/>
        </w:rPr>
      </w:pPr>
      <w:bookmarkStart w:id="507" w:name="_Toc337639805"/>
      <w:r w:rsidRPr="0014540D">
        <w:rPr>
          <w:szCs w:val="24"/>
        </w:rPr>
        <w:t>8.8.3 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07"/>
    </w:p>
    <w:p w:rsidR="00C1515C" w:rsidRPr="0014540D" w:rsidRDefault="00C1515C" w:rsidP="00303FC8">
      <w:pPr>
        <w:pStyle w:val="10"/>
        <w:keepNext/>
        <w:keepLines/>
        <w:widowControl/>
        <w:spacing w:before="60" w:after="60"/>
        <w:ind w:firstLine="425"/>
        <w:rPr>
          <w:sz w:val="24"/>
          <w:szCs w:val="24"/>
        </w:rPr>
      </w:pPr>
      <w:bookmarkStart w:id="508" w:name="_Toc399845162"/>
      <w:r w:rsidRPr="0014540D">
        <w:rPr>
          <w:sz w:val="24"/>
          <w:szCs w:val="24"/>
        </w:rPr>
        <w:t>8.9 Простая закупка</w:t>
      </w:r>
      <w:bookmarkEnd w:id="508"/>
    </w:p>
    <w:p w:rsidR="00C1515C" w:rsidRPr="0014540D" w:rsidRDefault="00C1515C" w:rsidP="00303FC8">
      <w:pPr>
        <w:keepNext/>
        <w:keepLines/>
        <w:widowControl/>
        <w:rPr>
          <w:szCs w:val="24"/>
        </w:rPr>
      </w:pPr>
      <w:r w:rsidRPr="0014540D">
        <w:rPr>
          <w:szCs w:val="24"/>
        </w:rPr>
        <w:t>8.9.1 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C1515C" w:rsidRPr="0014540D" w:rsidRDefault="00C1515C" w:rsidP="00303FC8">
      <w:pPr>
        <w:keepNext/>
        <w:keepLines/>
        <w:widowControl/>
        <w:rPr>
          <w:szCs w:val="24"/>
        </w:rPr>
      </w:pPr>
      <w:r w:rsidRPr="0014540D">
        <w:rPr>
          <w:szCs w:val="24"/>
        </w:rPr>
        <w:t xml:space="preserve">8.9.2 </w:t>
      </w:r>
      <w:proofErr w:type="gramStart"/>
      <w:r w:rsidRPr="0014540D">
        <w:rPr>
          <w:szCs w:val="24"/>
        </w:rPr>
        <w:t>В</w:t>
      </w:r>
      <w:proofErr w:type="gramEnd"/>
      <w:r w:rsidRPr="0014540D">
        <w:rPr>
          <w:szCs w:val="24"/>
        </w:rPr>
        <w:t xml:space="preserve">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C1515C" w:rsidRPr="0014540D" w:rsidRDefault="00C1515C" w:rsidP="00303FC8">
      <w:pPr>
        <w:keepNext/>
        <w:keepLines/>
        <w:widowControl/>
        <w:rPr>
          <w:szCs w:val="24"/>
        </w:rPr>
      </w:pPr>
      <w:r w:rsidRPr="0014540D">
        <w:rPr>
          <w:szCs w:val="24"/>
        </w:rPr>
        <w:t>8.9.3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C1515C" w:rsidRPr="0014540D" w:rsidRDefault="00C1515C" w:rsidP="00303FC8">
      <w:pPr>
        <w:keepNext/>
        <w:keepLines/>
        <w:widowControl/>
        <w:spacing w:before="60" w:after="60"/>
        <w:rPr>
          <w:b/>
          <w:szCs w:val="24"/>
        </w:rPr>
      </w:pPr>
      <w:r w:rsidRPr="0014540D">
        <w:rPr>
          <w:b/>
          <w:szCs w:val="24"/>
        </w:rPr>
        <w:t>8.10 Двухэтапные процедуры закупки</w:t>
      </w:r>
    </w:p>
    <w:p w:rsidR="00C1515C" w:rsidRPr="0014540D" w:rsidRDefault="00C1515C" w:rsidP="00303FC8">
      <w:pPr>
        <w:keepNext/>
        <w:keepLines/>
        <w:widowControl/>
        <w:rPr>
          <w:szCs w:val="24"/>
        </w:rPr>
      </w:pPr>
      <w:r w:rsidRPr="0014540D">
        <w:rPr>
          <w:szCs w:val="24"/>
        </w:rPr>
        <w:t xml:space="preserve">8.10.1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C1515C" w:rsidRPr="0014540D" w:rsidRDefault="00C1515C" w:rsidP="00303FC8">
      <w:pPr>
        <w:keepNext/>
        <w:keepLines/>
        <w:widowControl/>
        <w:rPr>
          <w:szCs w:val="24"/>
        </w:rPr>
      </w:pPr>
      <w:r w:rsidRPr="0014540D">
        <w:rPr>
          <w:szCs w:val="24"/>
        </w:rPr>
        <w:t>8.10.2 На первом этапе организатор вправе провести переговоры с любым участником по вопросу уточнения первоначального предложения.</w:t>
      </w:r>
    </w:p>
    <w:p w:rsidR="00C1515C" w:rsidRPr="0014540D" w:rsidRDefault="00C1515C" w:rsidP="00303FC8">
      <w:pPr>
        <w:keepNext/>
        <w:keepLines/>
        <w:widowControl/>
        <w:rPr>
          <w:szCs w:val="24"/>
        </w:rPr>
      </w:pPr>
      <w:r w:rsidRPr="0014540D">
        <w:rPr>
          <w:szCs w:val="24"/>
        </w:rPr>
        <w:lastRenderedPageBreak/>
        <w:t>8.10.3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 (включая требования к закупаемой продукции, а также критерии для оценки и сопоставления предложений участников).</w:t>
      </w:r>
    </w:p>
    <w:p w:rsidR="00C1515C" w:rsidRPr="0014540D" w:rsidRDefault="00C1515C" w:rsidP="00303FC8">
      <w:pPr>
        <w:keepNext/>
        <w:keepLines/>
        <w:widowControl/>
        <w:rPr>
          <w:szCs w:val="24"/>
        </w:rPr>
      </w:pPr>
      <w:r w:rsidRPr="0014540D">
        <w:rPr>
          <w:szCs w:val="24"/>
        </w:rPr>
        <w:t xml:space="preserve">8.10.4 Организатор вправе исключить из дальнейших процедур закупки (как до переговоров, так </w:t>
      </w:r>
      <w:proofErr w:type="gramStart"/>
      <w:r w:rsidRPr="0014540D">
        <w:rPr>
          <w:szCs w:val="24"/>
        </w:rPr>
        <w:t>во время</w:t>
      </w:r>
      <w:proofErr w:type="gramEnd"/>
      <w:r w:rsidRPr="0014540D">
        <w:rPr>
          <w:szCs w:val="24"/>
        </w:rPr>
        <w:t xml:space="preserve"> их или после) участников, не соответствующих требованиям закупочной документации.</w:t>
      </w:r>
    </w:p>
    <w:p w:rsidR="00C1515C" w:rsidRPr="0014540D" w:rsidRDefault="00C1515C" w:rsidP="00303FC8">
      <w:pPr>
        <w:keepNext/>
        <w:keepLines/>
        <w:widowControl/>
        <w:rPr>
          <w:szCs w:val="24"/>
        </w:rPr>
      </w:pPr>
      <w:r w:rsidRPr="0014540D">
        <w:rPr>
          <w:szCs w:val="24"/>
        </w:rPr>
        <w:t>8.10.5 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C1515C" w:rsidRPr="0014540D" w:rsidRDefault="00C1515C" w:rsidP="00303FC8">
      <w:pPr>
        <w:keepNext/>
        <w:keepLines/>
        <w:widowControl/>
        <w:tabs>
          <w:tab w:val="left" w:pos="993"/>
        </w:tabs>
        <w:rPr>
          <w:szCs w:val="24"/>
        </w:rPr>
      </w:pPr>
      <w:r w:rsidRPr="0014540D">
        <w:rPr>
          <w:szCs w:val="24"/>
        </w:rPr>
        <w:t>8.10.6</w:t>
      </w:r>
      <w:r w:rsidRPr="0014540D">
        <w:rPr>
          <w:szCs w:val="24"/>
        </w:rPr>
        <w:tab/>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C1515C" w:rsidRPr="0014540D" w:rsidRDefault="00C1515C" w:rsidP="00303FC8">
      <w:pPr>
        <w:keepNext/>
        <w:keepLines/>
        <w:widowControl/>
        <w:tabs>
          <w:tab w:val="left" w:pos="993"/>
          <w:tab w:val="left" w:pos="1276"/>
        </w:tabs>
        <w:rPr>
          <w:szCs w:val="24"/>
        </w:rPr>
      </w:pPr>
      <w:r w:rsidRPr="0014540D">
        <w:rPr>
          <w:szCs w:val="24"/>
        </w:rPr>
        <w:t>8.10.7</w:t>
      </w:r>
      <w:r w:rsidRPr="0014540D">
        <w:rPr>
          <w:szCs w:val="24"/>
        </w:rPr>
        <w:tab/>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p>
    <w:p w:rsidR="00C1515C" w:rsidRPr="0014540D" w:rsidRDefault="00C1515C" w:rsidP="00303FC8">
      <w:pPr>
        <w:pStyle w:val="10"/>
        <w:keepNext/>
        <w:keepLines/>
        <w:widowControl/>
        <w:tabs>
          <w:tab w:val="clear" w:pos="425"/>
          <w:tab w:val="left" w:pos="426"/>
        </w:tabs>
        <w:rPr>
          <w:color w:val="auto"/>
        </w:rPr>
      </w:pPr>
      <w:bookmarkStart w:id="509" w:name="_Toc337639537"/>
      <w:bookmarkStart w:id="510" w:name="_Toc334450359"/>
      <w:bookmarkStart w:id="511" w:name="_Toc334451581"/>
      <w:bookmarkStart w:id="512" w:name="_Toc399845163"/>
      <w:r w:rsidRPr="0014540D">
        <w:t>9</w:t>
      </w:r>
      <w:r w:rsidRPr="0014540D">
        <w:tab/>
      </w:r>
      <w:r w:rsidRPr="0014540D">
        <w:rPr>
          <w:color w:val="auto"/>
        </w:rPr>
        <w:t>Методика оценки предложений поставщиков</w:t>
      </w:r>
      <w:bookmarkEnd w:id="509"/>
      <w:bookmarkEnd w:id="510"/>
      <w:bookmarkEnd w:id="511"/>
      <w:bookmarkEnd w:id="512"/>
      <w:r w:rsidRPr="0014540D">
        <w:rPr>
          <w:color w:val="auto"/>
        </w:rPr>
        <w:t xml:space="preserve"> </w:t>
      </w:r>
    </w:p>
    <w:p w:rsidR="00C1515C" w:rsidRPr="0014540D" w:rsidRDefault="00C1515C" w:rsidP="00303FC8">
      <w:pPr>
        <w:keepNext/>
        <w:keepLines/>
        <w:widowControl/>
        <w:rPr>
          <w:szCs w:val="24"/>
        </w:rPr>
      </w:pPr>
      <w:bookmarkStart w:id="513" w:name="_Toc337639807"/>
      <w:r w:rsidRPr="0014540D">
        <w:rPr>
          <w:szCs w:val="24"/>
        </w:rPr>
        <w:t>9.1 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13"/>
    </w:p>
    <w:p w:rsidR="00C1515C" w:rsidRPr="0014540D" w:rsidRDefault="00C1515C" w:rsidP="00303FC8">
      <w:pPr>
        <w:keepNext/>
        <w:keepLines/>
        <w:widowControl/>
        <w:rPr>
          <w:szCs w:val="24"/>
        </w:rPr>
      </w:pPr>
      <w:bookmarkStart w:id="514" w:name="_Toc337639808"/>
      <w:r w:rsidRPr="0014540D">
        <w:rPr>
          <w:szCs w:val="24"/>
        </w:rPr>
        <w:t>9.2 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bookmarkEnd w:id="514"/>
    </w:p>
    <w:p w:rsidR="00C1515C" w:rsidRPr="0014540D" w:rsidRDefault="00C1515C" w:rsidP="00303FC8">
      <w:pPr>
        <w:keepNext/>
        <w:keepLines/>
        <w:widowControl/>
        <w:rPr>
          <w:szCs w:val="24"/>
        </w:rPr>
      </w:pPr>
      <w:bookmarkStart w:id="515" w:name="_Toc337639809"/>
      <w:r w:rsidRPr="0014540D">
        <w:rPr>
          <w:szCs w:val="24"/>
        </w:rPr>
        <w:t>9.3 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15"/>
    </w:p>
    <w:p w:rsidR="00C1515C" w:rsidRPr="0014540D" w:rsidRDefault="00C1515C" w:rsidP="00303FC8">
      <w:pPr>
        <w:keepNext/>
        <w:keepLines/>
        <w:widowControl/>
        <w:rPr>
          <w:szCs w:val="24"/>
        </w:rPr>
      </w:pPr>
      <w:bookmarkStart w:id="516" w:name="_Toc337639810"/>
      <w:r w:rsidRPr="0014540D">
        <w:rPr>
          <w:szCs w:val="24"/>
        </w:rPr>
        <w:t>9.4 Способы и методы оценки предложений содержатся в Методике оценки предложений участника закупки (Приложение № 1).</w:t>
      </w:r>
      <w:bookmarkEnd w:id="516"/>
    </w:p>
    <w:p w:rsidR="00C1515C" w:rsidRPr="0014540D" w:rsidRDefault="00C1515C" w:rsidP="00303FC8">
      <w:pPr>
        <w:keepNext/>
        <w:keepLines/>
        <w:widowControl/>
        <w:rPr>
          <w:bCs/>
          <w:szCs w:val="24"/>
        </w:rPr>
      </w:pPr>
      <w:r w:rsidRPr="0014540D">
        <w:rPr>
          <w:szCs w:val="24"/>
        </w:rPr>
        <w:t xml:space="preserve">9.5 При проведении закупки способом, указанным в п.6.1.1.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1515C" w:rsidRPr="0014540D" w:rsidRDefault="00C1515C" w:rsidP="00303FC8">
      <w:pPr>
        <w:keepNext/>
        <w:keepLines/>
        <w:widowControl/>
        <w:rPr>
          <w:bCs/>
        </w:rPr>
      </w:pPr>
      <w:r w:rsidRPr="0014540D">
        <w:rPr>
          <w:bCs/>
          <w:szCs w:val="24"/>
        </w:rPr>
        <w:t xml:space="preserve">9.6. </w:t>
      </w:r>
      <w:r w:rsidRPr="0014540D">
        <w:rPr>
          <w:bCs/>
        </w:rPr>
        <w:t>Приоритет не предоставляется в случаях, если:</w:t>
      </w:r>
    </w:p>
    <w:p w:rsidR="00C1515C" w:rsidRPr="0014540D" w:rsidRDefault="00C1515C" w:rsidP="00303FC8">
      <w:pPr>
        <w:keepNext/>
        <w:keepLines/>
        <w:widowControl/>
        <w:rPr>
          <w:bCs/>
          <w:szCs w:val="24"/>
        </w:rPr>
      </w:pPr>
      <w:r w:rsidRPr="0014540D">
        <w:rPr>
          <w:bCs/>
          <w:szCs w:val="24"/>
        </w:rPr>
        <w:lastRenderedPageBreak/>
        <w:t>а) закупка признана несостоявшейся и договор заключается с единственным участником закупки;</w:t>
      </w:r>
    </w:p>
    <w:p w:rsidR="00C1515C" w:rsidRPr="0014540D" w:rsidRDefault="00C1515C" w:rsidP="00303FC8">
      <w:pPr>
        <w:keepNext/>
        <w:keepLines/>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1515C" w:rsidRPr="0014540D" w:rsidRDefault="00C1515C" w:rsidP="00303FC8">
      <w:pPr>
        <w:keepNext/>
        <w:keepLines/>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1515C" w:rsidRPr="0014540D" w:rsidRDefault="00C1515C" w:rsidP="00303FC8">
      <w:pPr>
        <w:keepNext/>
        <w:keepLines/>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515C" w:rsidRPr="0014540D" w:rsidRDefault="00C1515C" w:rsidP="00303FC8">
      <w:pPr>
        <w:keepNext/>
        <w:keepLines/>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1515C" w:rsidRPr="0014540D" w:rsidRDefault="00C1515C" w:rsidP="00303FC8">
      <w:pPr>
        <w:keepNext/>
        <w:keepLines/>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515C" w:rsidRPr="0014540D" w:rsidRDefault="00C1515C" w:rsidP="00303FC8">
      <w:pPr>
        <w:keepNext/>
        <w:keepLines/>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515C" w:rsidRPr="0014540D" w:rsidRDefault="00C1515C" w:rsidP="00303FC8">
      <w:pPr>
        <w:keepNext/>
        <w:keepLines/>
        <w:widowControl/>
        <w:rPr>
          <w:szCs w:val="24"/>
        </w:rPr>
      </w:pPr>
    </w:p>
    <w:p w:rsidR="00C1515C" w:rsidRPr="0014540D" w:rsidRDefault="00C1515C" w:rsidP="00303FC8">
      <w:pPr>
        <w:pStyle w:val="10"/>
        <w:keepNext/>
        <w:keepLines/>
        <w:widowControl/>
        <w:tabs>
          <w:tab w:val="clear" w:pos="425"/>
          <w:tab w:val="left" w:pos="426"/>
        </w:tabs>
        <w:rPr>
          <w:color w:val="auto"/>
        </w:rPr>
      </w:pPr>
      <w:bookmarkStart w:id="517" w:name="_Toc337639538"/>
      <w:bookmarkStart w:id="518" w:name="_Toc334450360"/>
      <w:bookmarkStart w:id="519" w:name="_Toc334451586"/>
      <w:bookmarkStart w:id="520" w:name="_Toc399845164"/>
      <w:r w:rsidRPr="0014540D">
        <w:t>10</w:t>
      </w:r>
      <w:r w:rsidRPr="0014540D">
        <w:tab/>
      </w:r>
      <w:r w:rsidRPr="0014540D">
        <w:rPr>
          <w:color w:val="auto"/>
        </w:rPr>
        <w:t>Порядок заключения и исполнения договоров</w:t>
      </w:r>
      <w:bookmarkEnd w:id="517"/>
      <w:bookmarkEnd w:id="518"/>
      <w:bookmarkEnd w:id="519"/>
      <w:bookmarkEnd w:id="520"/>
      <w:r w:rsidRPr="0014540D">
        <w:rPr>
          <w:color w:val="auto"/>
        </w:rPr>
        <w:t xml:space="preserve"> </w:t>
      </w:r>
    </w:p>
    <w:p w:rsidR="00C1515C" w:rsidRPr="0014540D" w:rsidRDefault="00C1515C" w:rsidP="00303FC8">
      <w:pPr>
        <w:keepNext/>
        <w:keepLines/>
        <w:widowControl/>
        <w:rPr>
          <w:szCs w:val="24"/>
        </w:rPr>
      </w:pPr>
      <w:bookmarkStart w:id="521" w:name="_Toc306204260"/>
      <w:bookmarkStart w:id="522" w:name="_Toc306374991"/>
      <w:bookmarkStart w:id="523" w:name="_Toc308534198"/>
      <w:bookmarkStart w:id="524" w:name="_Toc337639812"/>
      <w:r w:rsidRPr="0014540D">
        <w:rPr>
          <w:szCs w:val="24"/>
        </w:rPr>
        <w:lastRenderedPageBreak/>
        <w:t>10.1 Договор заключается с участником, который признан победителем процедуры закупки.</w:t>
      </w:r>
      <w:bookmarkEnd w:id="521"/>
      <w:bookmarkEnd w:id="522"/>
      <w:bookmarkEnd w:id="523"/>
      <w:bookmarkEnd w:id="524"/>
      <w:r w:rsidRPr="0014540D">
        <w:rPr>
          <w:szCs w:val="24"/>
        </w:rPr>
        <w:t xml:space="preserve"> По итогам закупки возможно заключение дополнительного соглашения к ранее заключенному договору.</w:t>
      </w:r>
    </w:p>
    <w:p w:rsidR="00C1515C" w:rsidRPr="0014540D" w:rsidRDefault="00C1515C" w:rsidP="00303FC8">
      <w:pPr>
        <w:keepNext/>
        <w:keepLines/>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C1515C" w:rsidRPr="0014540D" w:rsidRDefault="00C1515C" w:rsidP="00303FC8">
      <w:pPr>
        <w:keepNext/>
        <w:keepLines/>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C1515C" w:rsidRPr="0014540D" w:rsidRDefault="00C1515C" w:rsidP="00303FC8">
      <w:pPr>
        <w:keepNext/>
        <w:keepLines/>
        <w:widowControl/>
        <w:rPr>
          <w:szCs w:val="24"/>
        </w:rPr>
      </w:pPr>
      <w:bookmarkStart w:id="525" w:name="_Toc337639813"/>
      <w:bookmarkStart w:id="526" w:name="_Toc306204261"/>
      <w:bookmarkStart w:id="527" w:name="_Toc306374992"/>
      <w:bookmarkStart w:id="528" w:name="_Toc308534199"/>
      <w:r w:rsidRPr="0014540D">
        <w:rPr>
          <w:szCs w:val="24"/>
        </w:rPr>
        <w:t xml:space="preserve">10.2 </w:t>
      </w:r>
      <w:proofErr w:type="gramStart"/>
      <w:r w:rsidRPr="0014540D">
        <w:rPr>
          <w:szCs w:val="24"/>
        </w:rPr>
        <w:t>В</w:t>
      </w:r>
      <w:proofErr w:type="gramEnd"/>
      <w:r w:rsidRPr="0014540D">
        <w:rPr>
          <w:szCs w:val="24"/>
        </w:rPr>
        <w:t xml:space="preserve"> случае определения нескольких победителей закупки, договор (дополнительное соглашение) заключается с каждым из них отдельно.</w:t>
      </w:r>
      <w:bookmarkEnd w:id="525"/>
      <w:r w:rsidRPr="0014540D">
        <w:rPr>
          <w:szCs w:val="24"/>
        </w:rPr>
        <w:t xml:space="preserve"> </w:t>
      </w:r>
      <w:bookmarkEnd w:id="526"/>
      <w:bookmarkEnd w:id="527"/>
      <w:bookmarkEnd w:id="528"/>
    </w:p>
    <w:p w:rsidR="00C1515C" w:rsidRPr="0014540D" w:rsidRDefault="00C1515C" w:rsidP="00303FC8">
      <w:pPr>
        <w:keepNext/>
        <w:keepLines/>
        <w:widowControl/>
        <w:rPr>
          <w:szCs w:val="24"/>
        </w:rPr>
      </w:pPr>
      <w:bookmarkStart w:id="529" w:name="_Toc337639814"/>
      <w:bookmarkStart w:id="530" w:name="_Toc306204263"/>
      <w:bookmarkStart w:id="531" w:name="_Toc306374994"/>
      <w:bookmarkStart w:id="532" w:name="_Toc308534201"/>
      <w:r w:rsidRPr="0014540D">
        <w:rPr>
          <w:szCs w:val="24"/>
        </w:rPr>
        <w:t xml:space="preserve">10.3 </w:t>
      </w:r>
      <w:bookmarkStart w:id="533" w:name="_Toc337639815"/>
      <w:bookmarkStart w:id="534" w:name="_Ref325558906"/>
      <w:bookmarkEnd w:id="529"/>
      <w:proofErr w:type="gramStart"/>
      <w:r w:rsidRPr="0014540D">
        <w:rPr>
          <w:szCs w:val="24"/>
        </w:rPr>
        <w:t>В</w:t>
      </w:r>
      <w:proofErr w:type="gramEnd"/>
      <w:r w:rsidRPr="0014540D">
        <w:rPr>
          <w:szCs w:val="24"/>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C1515C" w:rsidRPr="0014540D" w:rsidRDefault="00C1515C" w:rsidP="00303FC8">
      <w:pPr>
        <w:keepNext/>
        <w:keepLines/>
        <w:widowControl/>
        <w:rPr>
          <w:szCs w:val="24"/>
        </w:rPr>
      </w:pPr>
      <w:r w:rsidRPr="0014540D">
        <w:rPr>
          <w:szCs w:val="24"/>
        </w:rPr>
        <w:t xml:space="preserve">10.4 </w:t>
      </w:r>
      <w:proofErr w:type="gramStart"/>
      <w:r w:rsidRPr="0014540D">
        <w:rPr>
          <w:szCs w:val="24"/>
        </w:rPr>
        <w:t>В</w:t>
      </w:r>
      <w:proofErr w:type="gramEnd"/>
      <w:r w:rsidRPr="0014540D">
        <w:rPr>
          <w:szCs w:val="24"/>
        </w:rPr>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1515C" w:rsidRPr="0014540D" w:rsidRDefault="00C1515C" w:rsidP="00303FC8">
      <w:pPr>
        <w:keepNext/>
        <w:keepLines/>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C1515C" w:rsidRPr="0014540D" w:rsidRDefault="00C1515C" w:rsidP="00303FC8">
      <w:pPr>
        <w:keepNext/>
        <w:keepLines/>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C1515C" w:rsidRPr="0014540D" w:rsidRDefault="00C1515C" w:rsidP="00303FC8">
      <w:pPr>
        <w:keepNext/>
        <w:keepLines/>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1515C" w:rsidRPr="0014540D" w:rsidRDefault="00C1515C" w:rsidP="00303FC8">
      <w:pPr>
        <w:keepNext/>
        <w:keepLines/>
        <w:widowControl/>
        <w:rPr>
          <w:szCs w:val="24"/>
        </w:rPr>
      </w:pPr>
      <w:r w:rsidRPr="0014540D">
        <w:rPr>
          <w:szCs w:val="24"/>
        </w:rPr>
        <w:t>10.8 Победитель обязан предоставить Обществу договор,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bookmarkEnd w:id="533"/>
    </w:p>
    <w:p w:rsidR="00C1515C" w:rsidRPr="0014540D" w:rsidRDefault="00C1515C" w:rsidP="00303FC8">
      <w:pPr>
        <w:keepNext/>
        <w:keepLines/>
        <w:widowControl/>
        <w:rPr>
          <w:szCs w:val="24"/>
        </w:rPr>
      </w:pPr>
      <w:bookmarkStart w:id="535" w:name="_Toc337639816"/>
      <w:bookmarkEnd w:id="534"/>
      <w:r w:rsidRPr="0014540D">
        <w:rPr>
          <w:szCs w:val="24"/>
        </w:rPr>
        <w:lastRenderedPageBreak/>
        <w:t>10.9 Участник закупки (торгов), признанный Победителем, признается Организатором закупки, уклонившимся от заключения договора в следующих случаях:</w:t>
      </w:r>
      <w:bookmarkEnd w:id="535"/>
    </w:p>
    <w:p w:rsidR="00C1515C" w:rsidRPr="0014540D" w:rsidRDefault="00C1515C" w:rsidP="00303FC8">
      <w:pPr>
        <w:pStyle w:val="afe"/>
        <w:keepNext/>
        <w:keepLines/>
        <w:widowControl/>
        <w:numPr>
          <w:ilvl w:val="0"/>
          <w:numId w:val="11"/>
        </w:numPr>
        <w:spacing w:after="0" w:line="288" w:lineRule="auto"/>
        <w:ind w:left="0" w:firstLine="425"/>
        <w:jc w:val="both"/>
        <w:rPr>
          <w:rFonts w:ascii="Times New Roman" w:hAnsi="Times New Roman"/>
          <w:sz w:val="24"/>
          <w:szCs w:val="24"/>
        </w:rPr>
      </w:pPr>
      <w:bookmarkStart w:id="536" w:name="_Toc337639817"/>
      <w:r w:rsidRPr="0014540D">
        <w:rPr>
          <w:rFonts w:ascii="Times New Roman" w:hAnsi="Times New Roman"/>
          <w:sz w:val="24"/>
          <w:szCs w:val="24"/>
        </w:rPr>
        <w:t>не предоставления Обществу в указанный в п. 10.</w:t>
      </w:r>
      <w:r w:rsidR="009B6279">
        <w:rPr>
          <w:rFonts w:ascii="Times New Roman" w:hAnsi="Times New Roman"/>
          <w:sz w:val="24"/>
          <w:szCs w:val="24"/>
        </w:rPr>
        <w:t>8</w:t>
      </w:r>
      <w:r w:rsidRPr="0014540D">
        <w:rPr>
          <w:rFonts w:ascii="Times New Roman" w:hAnsi="Times New Roman"/>
          <w:sz w:val="24"/>
          <w:szCs w:val="24"/>
        </w:rPr>
        <w:t xml:space="preserve"> (10-дневный) срок подписанного со своей стороны договора;</w:t>
      </w:r>
      <w:bookmarkEnd w:id="536"/>
      <w:r w:rsidRPr="0014540D">
        <w:rPr>
          <w:rFonts w:ascii="Times New Roman" w:hAnsi="Times New Roman"/>
          <w:sz w:val="24"/>
          <w:szCs w:val="24"/>
        </w:rPr>
        <w:t xml:space="preserve"> </w:t>
      </w:r>
    </w:p>
    <w:p w:rsidR="00C1515C" w:rsidRPr="0014540D" w:rsidRDefault="00C1515C" w:rsidP="00303FC8">
      <w:pPr>
        <w:pStyle w:val="afe"/>
        <w:keepNext/>
        <w:keepLines/>
        <w:widowControl/>
        <w:numPr>
          <w:ilvl w:val="0"/>
          <w:numId w:val="11"/>
        </w:numPr>
        <w:spacing w:after="0" w:line="288" w:lineRule="auto"/>
        <w:ind w:left="0" w:firstLine="425"/>
        <w:jc w:val="both"/>
        <w:rPr>
          <w:rFonts w:ascii="Times New Roman" w:hAnsi="Times New Roman"/>
          <w:sz w:val="24"/>
          <w:szCs w:val="24"/>
        </w:rPr>
      </w:pPr>
      <w:bookmarkStart w:id="537" w:name="_Toc337639818"/>
      <w:r w:rsidRPr="0014540D">
        <w:rPr>
          <w:rFonts w:ascii="Times New Roman" w:hAnsi="Times New Roman"/>
          <w:sz w:val="24"/>
          <w:szCs w:val="24"/>
        </w:rPr>
        <w:t>предоставления Обществу договора, подписанного по форме, отличающейся от формы предусмотренной закупочной документацией,</w:t>
      </w:r>
      <w:bookmarkEnd w:id="537"/>
      <w:r w:rsidRPr="0014540D">
        <w:rPr>
          <w:rFonts w:ascii="Times New Roman" w:hAnsi="Times New Roman"/>
          <w:sz w:val="24"/>
          <w:szCs w:val="24"/>
        </w:rPr>
        <w:t xml:space="preserve"> в случае если данная форма не согласована в рамках закупочной процедуры;</w:t>
      </w:r>
    </w:p>
    <w:p w:rsidR="00C1515C" w:rsidRPr="0014540D" w:rsidRDefault="00C1515C" w:rsidP="00303FC8">
      <w:pPr>
        <w:pStyle w:val="afe"/>
        <w:keepNext/>
        <w:keepLines/>
        <w:widowControl/>
        <w:numPr>
          <w:ilvl w:val="0"/>
          <w:numId w:val="11"/>
        </w:numPr>
        <w:spacing w:after="0" w:line="288" w:lineRule="auto"/>
        <w:ind w:left="0" w:firstLine="425"/>
        <w:jc w:val="both"/>
        <w:rPr>
          <w:rFonts w:ascii="Times New Roman" w:hAnsi="Times New Roman"/>
          <w:sz w:val="24"/>
          <w:szCs w:val="24"/>
        </w:rPr>
      </w:pPr>
      <w:bookmarkStart w:id="538" w:name="_Toc337639819"/>
      <w:r w:rsidRPr="0014540D">
        <w:rPr>
          <w:rFonts w:ascii="Times New Roman" w:hAnsi="Times New Roman"/>
          <w:sz w:val="24"/>
          <w:szCs w:val="24"/>
        </w:rPr>
        <w:t>предоставления Обществу договора с нарушением иных условий настоящего Положения или / и законодательства РФ.</w:t>
      </w:r>
      <w:bookmarkEnd w:id="538"/>
    </w:p>
    <w:p w:rsidR="00C1515C" w:rsidRPr="0014540D" w:rsidRDefault="00C1515C" w:rsidP="00303FC8">
      <w:pPr>
        <w:keepNext/>
        <w:keepLines/>
        <w:widowControl/>
        <w:rPr>
          <w:szCs w:val="24"/>
        </w:rPr>
      </w:pPr>
      <w:bookmarkStart w:id="539" w:name="_Toc337639820"/>
      <w:r w:rsidRPr="0014540D">
        <w:rPr>
          <w:szCs w:val="24"/>
        </w:rPr>
        <w:t xml:space="preserve">10.10 </w:t>
      </w:r>
      <w:proofErr w:type="gramStart"/>
      <w:r w:rsidRPr="0014540D">
        <w:rPr>
          <w:szCs w:val="24"/>
        </w:rPr>
        <w:t>В</w:t>
      </w:r>
      <w:proofErr w:type="gramEnd"/>
      <w:r w:rsidRPr="0014540D">
        <w:rPr>
          <w:szCs w:val="24"/>
        </w:rPr>
        <w:t xml:space="preserve"> случае уклонения Победителя от заключения договора, Организатор закупки / Общество вправе:</w:t>
      </w:r>
      <w:bookmarkEnd w:id="539"/>
    </w:p>
    <w:p w:rsidR="00C1515C" w:rsidRPr="0014540D" w:rsidRDefault="00C1515C" w:rsidP="00303FC8">
      <w:pPr>
        <w:keepNext/>
        <w:keepLines/>
        <w:widowControl/>
        <w:rPr>
          <w:szCs w:val="24"/>
        </w:rPr>
      </w:pPr>
      <w:bookmarkStart w:id="540" w:name="_Toc337639821"/>
      <w:r w:rsidRPr="0014540D">
        <w:rPr>
          <w:szCs w:val="24"/>
        </w:rPr>
        <w:t>-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bookmarkEnd w:id="540"/>
      <w:r w:rsidRPr="0014540D">
        <w:rPr>
          <w:szCs w:val="24"/>
        </w:rPr>
        <w:t xml:space="preserve"> </w:t>
      </w:r>
    </w:p>
    <w:p w:rsidR="00C1515C" w:rsidRPr="0014540D" w:rsidRDefault="00C1515C" w:rsidP="00303FC8">
      <w:pPr>
        <w:keepNext/>
        <w:keepLines/>
        <w:widowControl/>
        <w:rPr>
          <w:szCs w:val="24"/>
        </w:rPr>
      </w:pPr>
      <w:bookmarkStart w:id="541" w:name="_Toc337639822"/>
      <w:r w:rsidRPr="0014540D">
        <w:rPr>
          <w:szCs w:val="24"/>
        </w:rPr>
        <w:t>- заключить договор с участником, чья заявка получила второй порядковый номер при оценке и сопоставлении заявок участников закупки (торгов);</w:t>
      </w:r>
      <w:bookmarkEnd w:id="541"/>
    </w:p>
    <w:p w:rsidR="00C1515C" w:rsidRPr="0014540D" w:rsidRDefault="00C1515C" w:rsidP="00303FC8">
      <w:pPr>
        <w:keepNext/>
        <w:keepLines/>
        <w:widowControl/>
        <w:rPr>
          <w:szCs w:val="24"/>
        </w:rPr>
      </w:pPr>
      <w:bookmarkStart w:id="542" w:name="_Toc337639823"/>
      <w:r w:rsidRPr="0014540D">
        <w:rPr>
          <w:szCs w:val="24"/>
        </w:rP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30"/>
      <w:bookmarkEnd w:id="531"/>
      <w:bookmarkEnd w:id="532"/>
      <w:bookmarkEnd w:id="542"/>
    </w:p>
    <w:p w:rsidR="00C1515C" w:rsidRPr="0014540D" w:rsidRDefault="00C1515C" w:rsidP="00303FC8">
      <w:pPr>
        <w:keepNext/>
        <w:keepLines/>
        <w:widowControl/>
        <w:rPr>
          <w:szCs w:val="24"/>
        </w:rPr>
      </w:pPr>
      <w:bookmarkStart w:id="543" w:name="_Toc306204264"/>
      <w:bookmarkStart w:id="544" w:name="_Toc306374995"/>
      <w:bookmarkStart w:id="545" w:name="_Toc308534202"/>
      <w:bookmarkStart w:id="546" w:name="_Toc337639824"/>
      <w:r w:rsidRPr="0014540D">
        <w:rPr>
          <w:szCs w:val="24"/>
        </w:rPr>
        <w:t>10.11 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43"/>
      <w:bookmarkEnd w:id="544"/>
      <w:bookmarkEnd w:id="545"/>
      <w:bookmarkEnd w:id="546"/>
    </w:p>
    <w:p w:rsidR="00C1515C" w:rsidRPr="0014540D" w:rsidRDefault="00C1515C" w:rsidP="00303FC8">
      <w:pPr>
        <w:keepNext/>
        <w:keepLines/>
        <w:widowControl/>
        <w:rPr>
          <w:szCs w:val="24"/>
        </w:rPr>
      </w:pPr>
      <w:r w:rsidRPr="0014540D">
        <w:rPr>
          <w:szCs w:val="24"/>
        </w:rPr>
        <w:t xml:space="preserve">10.12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w:t>
      </w:r>
      <w:proofErr w:type="gramStart"/>
      <w:r w:rsidRPr="0014540D">
        <w:rPr>
          <w:szCs w:val="24"/>
        </w:rPr>
        <w:t>учетом  согласования</w:t>
      </w:r>
      <w:proofErr w:type="gramEnd"/>
      <w:r w:rsidRPr="0014540D">
        <w:rPr>
          <w:szCs w:val="24"/>
        </w:rPr>
        <w:t xml:space="preserve"> Организатором производимых изменений.</w:t>
      </w:r>
    </w:p>
    <w:p w:rsidR="00C1515C" w:rsidRPr="0014540D" w:rsidRDefault="00C1515C" w:rsidP="00303FC8">
      <w:pPr>
        <w:keepNext/>
        <w:keepLines/>
        <w:widowControl/>
        <w:rPr>
          <w:szCs w:val="24"/>
        </w:rPr>
      </w:pPr>
      <w:bookmarkStart w:id="547" w:name="_Toc306204265"/>
      <w:bookmarkStart w:id="548" w:name="_Toc306374996"/>
      <w:bookmarkStart w:id="549" w:name="_Toc308534203"/>
      <w:bookmarkStart w:id="550" w:name="_Toc337639825"/>
      <w:r w:rsidRPr="0014540D">
        <w:rPr>
          <w:szCs w:val="24"/>
        </w:rPr>
        <w:t>10.13 Договор исполняется в порядке, установленном действующим законодательством Российской Федерации.</w:t>
      </w:r>
      <w:bookmarkEnd w:id="547"/>
      <w:bookmarkEnd w:id="548"/>
      <w:bookmarkEnd w:id="549"/>
      <w:bookmarkEnd w:id="550"/>
    </w:p>
    <w:p w:rsidR="00C1515C" w:rsidRPr="0014540D" w:rsidRDefault="00C1515C" w:rsidP="00303FC8">
      <w:pPr>
        <w:pStyle w:val="10"/>
        <w:keepNext/>
        <w:keepLines/>
        <w:widowControl/>
      </w:pPr>
      <w:bookmarkStart w:id="551" w:name="_Toc259013110"/>
      <w:bookmarkStart w:id="552" w:name="_Toc259114732"/>
      <w:bookmarkStart w:id="553" w:name="_Toc225314670"/>
      <w:bookmarkStart w:id="554" w:name="_Toc399845165"/>
      <w:bookmarkStart w:id="555" w:name="_Toc306204272"/>
      <w:bookmarkStart w:id="556" w:name="_Toc306375003"/>
      <w:bookmarkEnd w:id="551"/>
      <w:bookmarkEnd w:id="552"/>
      <w:bookmarkEnd w:id="553"/>
      <w:r w:rsidRPr="0014540D">
        <w:t>11 Реестры недобросовестных поставщиков</w:t>
      </w:r>
      <w:bookmarkEnd w:id="554"/>
    </w:p>
    <w:p w:rsidR="00C1515C" w:rsidRPr="0014540D" w:rsidRDefault="00C1515C" w:rsidP="00303FC8">
      <w:pPr>
        <w:pStyle w:val="-5"/>
        <w:keepNext/>
        <w:keepLines/>
        <w:tabs>
          <w:tab w:val="clear" w:pos="1985"/>
        </w:tabs>
        <w:spacing w:line="288" w:lineRule="auto"/>
        <w:ind w:firstLine="425"/>
        <w:rPr>
          <w:rFonts w:eastAsia="Calibri"/>
          <w:sz w:val="24"/>
          <w:lang w:eastAsia="en-US"/>
        </w:rPr>
      </w:pPr>
      <w:r w:rsidRPr="0014540D">
        <w:rPr>
          <w:rFonts w:eastAsia="Calibri"/>
          <w:sz w:val="24"/>
          <w:lang w:eastAsia="en-US"/>
        </w:rPr>
        <w:t>11.1 Общество использует сведения следующих реестров недобросовестных поставщиков:</w:t>
      </w:r>
    </w:p>
    <w:p w:rsidR="00C1515C" w:rsidRPr="0014540D" w:rsidRDefault="00C1515C" w:rsidP="00303FC8">
      <w:pPr>
        <w:pStyle w:val="-5"/>
        <w:keepNext/>
        <w:keepLines/>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1515C" w:rsidRPr="0014540D" w:rsidRDefault="00C1515C" w:rsidP="00303FC8">
      <w:pPr>
        <w:pStyle w:val="-5"/>
        <w:keepNext/>
        <w:keepLines/>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1515C" w:rsidRPr="0014540D" w:rsidRDefault="00C1515C" w:rsidP="00303FC8">
      <w:pPr>
        <w:pStyle w:val="-5"/>
        <w:keepNext/>
        <w:keepLines/>
        <w:tabs>
          <w:tab w:val="clear" w:pos="1985"/>
        </w:tabs>
        <w:spacing w:line="288" w:lineRule="auto"/>
        <w:ind w:firstLine="425"/>
        <w:rPr>
          <w:b/>
          <w:sz w:val="24"/>
        </w:rPr>
      </w:pPr>
      <w:bookmarkStart w:id="557" w:name="_Toc378687915"/>
      <w:bookmarkStart w:id="558" w:name="_Toc378688397"/>
      <w:r w:rsidRPr="0014540D">
        <w:rPr>
          <w:rFonts w:eastAsia="Calibri"/>
          <w:sz w:val="24"/>
          <w:lang w:eastAsia="en-US"/>
        </w:rPr>
        <w:t>11.2 Порядок и основание включения поставщика в реестр недобросовестных поставщиков, определяется Правительством Российской Федерации.</w:t>
      </w:r>
      <w:bookmarkEnd w:id="557"/>
      <w:bookmarkEnd w:id="558"/>
      <w:r w:rsidRPr="0014540D">
        <w:rPr>
          <w:rFonts w:eastAsia="Calibri"/>
          <w:sz w:val="24"/>
          <w:lang w:eastAsia="en-US"/>
        </w:rPr>
        <w:t xml:space="preserve"> </w:t>
      </w:r>
    </w:p>
    <w:p w:rsidR="00C1515C" w:rsidRPr="0014540D" w:rsidRDefault="00C1515C" w:rsidP="00303FC8">
      <w:pPr>
        <w:pStyle w:val="10"/>
        <w:keepNext/>
        <w:keepLines/>
        <w:widowControl/>
      </w:pPr>
      <w:bookmarkStart w:id="559" w:name="_Toc399845166"/>
      <w:bookmarkEnd w:id="555"/>
      <w:bookmarkEnd w:id="556"/>
      <w:r w:rsidRPr="0014540D">
        <w:t>12</w:t>
      </w:r>
      <w:r w:rsidRPr="0014540D">
        <w:tab/>
        <w:t>Нормативные ссылки</w:t>
      </w:r>
      <w:bookmarkEnd w:id="559"/>
    </w:p>
    <w:p w:rsidR="00C1515C" w:rsidRPr="0014540D" w:rsidRDefault="00C1515C" w:rsidP="00303FC8">
      <w:pPr>
        <w:keepNext/>
        <w:keepLines/>
        <w:widowControl/>
        <w:rPr>
          <w:szCs w:val="24"/>
        </w:rPr>
      </w:pPr>
      <w:r w:rsidRPr="0014540D">
        <w:rPr>
          <w:szCs w:val="24"/>
        </w:rPr>
        <w:t>- Федеральный закон от 30 декабря 2008 года № 307-ФЗ «Об аудиторской деятельности»;</w:t>
      </w:r>
    </w:p>
    <w:p w:rsidR="00C1515C" w:rsidRPr="0014540D" w:rsidRDefault="00C1515C" w:rsidP="00303FC8">
      <w:pPr>
        <w:keepNext/>
        <w:keepLines/>
        <w:widowControl/>
        <w:rPr>
          <w:szCs w:val="24"/>
        </w:rPr>
      </w:pPr>
      <w:r w:rsidRPr="0014540D">
        <w:rPr>
          <w:szCs w:val="24"/>
        </w:rPr>
        <w:lastRenderedPageBreak/>
        <w:t>- Федеральный закон «О закупках товаров, работ, услуг отдельными видами юридических лиц» от 18 июля 2011 г. № 223-ФЗ;</w:t>
      </w:r>
    </w:p>
    <w:p w:rsidR="00C1515C" w:rsidRPr="0014540D" w:rsidRDefault="00C1515C" w:rsidP="00303FC8">
      <w:pPr>
        <w:keepNext/>
        <w:keepLines/>
        <w:widowControl/>
        <w:rPr>
          <w:szCs w:val="24"/>
        </w:rPr>
      </w:pPr>
      <w:r w:rsidRPr="0014540D">
        <w:rPr>
          <w:szCs w:val="24"/>
        </w:rPr>
        <w:t>- Федеральный закон от 17 августа 1995 года №147-ФЗ «О естественных монополиях»;</w:t>
      </w:r>
    </w:p>
    <w:p w:rsidR="00C1515C" w:rsidRPr="0014540D" w:rsidRDefault="00C1515C" w:rsidP="00303FC8">
      <w:pPr>
        <w:keepNext/>
        <w:keepLines/>
        <w:widowControl/>
        <w:rPr>
          <w:szCs w:val="24"/>
        </w:rPr>
      </w:pPr>
      <w:r w:rsidRPr="0014540D">
        <w:rPr>
          <w:szCs w:val="24"/>
        </w:rPr>
        <w:t>- Постановление Правительства Российской Федерации от 10 сентября 2012 г. № 908;</w:t>
      </w:r>
    </w:p>
    <w:p w:rsidR="00C1515C" w:rsidRPr="0014540D" w:rsidRDefault="00C1515C" w:rsidP="00303FC8">
      <w:pPr>
        <w:keepNext/>
        <w:keepLines/>
        <w:widowControl/>
        <w:rPr>
          <w:szCs w:val="24"/>
        </w:rPr>
      </w:pPr>
      <w:r w:rsidRPr="0014540D">
        <w:rPr>
          <w:szCs w:val="24"/>
        </w:rPr>
        <w:t>- Постановление Правительства Российской Федерации от 17 сентября 2012 г. № 932.</w:t>
      </w:r>
    </w:p>
    <w:p w:rsidR="00C1515C" w:rsidRPr="0014540D" w:rsidRDefault="00C1515C" w:rsidP="00303FC8">
      <w:pPr>
        <w:pStyle w:val="10"/>
        <w:keepNext/>
        <w:keepLines/>
        <w:widowControl/>
      </w:pPr>
      <w:bookmarkStart w:id="560" w:name="_Toc399845167"/>
      <w:r w:rsidRPr="0014540D">
        <w:t>13</w:t>
      </w:r>
      <w:r w:rsidRPr="0014540D">
        <w:tab/>
        <w:t>Определения, обозначения, сокращения</w:t>
      </w:r>
      <w:bookmarkEnd w:id="560"/>
    </w:p>
    <w:p w:rsidR="00C1515C" w:rsidRPr="0014540D" w:rsidRDefault="00C1515C" w:rsidP="00303FC8">
      <w:pPr>
        <w:keepNext/>
        <w:keepLines/>
        <w:widowControl/>
        <w:rPr>
          <w:b/>
          <w:szCs w:val="24"/>
        </w:rPr>
      </w:pPr>
      <w:r w:rsidRPr="0014540D">
        <w:rPr>
          <w:b/>
          <w:szCs w:val="24"/>
        </w:rPr>
        <w:t>Группа компаний ООО «Сибирская генерирующая компания» (ГК СГК):</w:t>
      </w:r>
      <w:r w:rsidRPr="0014540D">
        <w:rPr>
          <w:szCs w:val="24"/>
        </w:rP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C1515C" w:rsidRPr="0014540D" w:rsidRDefault="00C1515C" w:rsidP="00303FC8">
      <w:pPr>
        <w:keepNext/>
        <w:keepLines/>
        <w:widowControl/>
        <w:rPr>
          <w:szCs w:val="24"/>
        </w:rPr>
      </w:pPr>
      <w:r w:rsidRPr="0014540D">
        <w:rPr>
          <w:b/>
          <w:szCs w:val="24"/>
        </w:rPr>
        <w:t>День:</w:t>
      </w:r>
      <w:r w:rsidRPr="0014540D">
        <w:rPr>
          <w:szCs w:val="24"/>
        </w:rPr>
        <w:t xml:space="preserve"> в рамках данного Положения имеется в виду календарный день, если иное специально не указано в настоящем Положении.</w:t>
      </w:r>
    </w:p>
    <w:p w:rsidR="00C1515C" w:rsidRPr="0014540D" w:rsidRDefault="00C1515C" w:rsidP="00303FC8">
      <w:pPr>
        <w:keepNext/>
        <w:keepLines/>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C1515C" w:rsidRDefault="00C1515C" w:rsidP="00303FC8">
      <w:pPr>
        <w:keepNext/>
        <w:keepLines/>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1F5DEC" w:rsidRPr="0014540D" w:rsidRDefault="001F5DEC" w:rsidP="00303FC8">
      <w:pPr>
        <w:keepNext/>
        <w:keepLines/>
        <w:widowControl/>
        <w:rPr>
          <w:szCs w:val="24"/>
        </w:rPr>
      </w:pPr>
      <w:r>
        <w:rPr>
          <w:b/>
          <w:bCs/>
        </w:rPr>
        <w:t xml:space="preserve">Электронная торговая площадка </w:t>
      </w:r>
      <w:r w:rsidRPr="001F5DEC">
        <w:rPr>
          <w:b/>
          <w:bCs/>
        </w:rPr>
        <w:t>(</w:t>
      </w:r>
      <w:r w:rsidRPr="001F5DEC">
        <w:rPr>
          <w:b/>
          <w:bCs/>
          <w:iCs/>
        </w:rPr>
        <w:t>ЭТП</w:t>
      </w:r>
      <w:r w:rsidRPr="001F5DEC">
        <w:rPr>
          <w:b/>
          <w:bCs/>
        </w:rPr>
        <w:t>)</w:t>
      </w:r>
      <w:r>
        <w:t> — 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r w:rsidRPr="0014540D">
        <w:rPr>
          <w:szCs w:val="24"/>
        </w:rPr>
        <w:t xml:space="preserve"> </w:t>
      </w:r>
    </w:p>
    <w:p w:rsidR="00C1515C" w:rsidRPr="0014540D" w:rsidRDefault="00C1515C" w:rsidP="00303FC8">
      <w:pPr>
        <w:keepNext/>
        <w:keepLines/>
        <w:widowControl/>
        <w:rPr>
          <w:szCs w:val="24"/>
        </w:rPr>
      </w:pPr>
      <w:r w:rsidRPr="0014540D">
        <w:rPr>
          <w:b/>
          <w:szCs w:val="24"/>
        </w:rPr>
        <w:t>Заказчик:</w:t>
      </w:r>
      <w:r w:rsidRPr="0014540D">
        <w:rPr>
          <w:szCs w:val="24"/>
        </w:rPr>
        <w:t xml:space="preserve"> юридическое лицо, в интересах и за счет средств которого осуществляются закупки. Заказчик может выступать Организатором закупки.</w:t>
      </w:r>
    </w:p>
    <w:p w:rsidR="00C1515C" w:rsidRPr="0014540D" w:rsidRDefault="00C1515C" w:rsidP="00303FC8">
      <w:pPr>
        <w:keepNext/>
        <w:keepLines/>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C1515C" w:rsidRPr="0014540D" w:rsidRDefault="00C1515C" w:rsidP="00303FC8">
      <w:pPr>
        <w:keepNext/>
        <w:keepLines/>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C1515C" w:rsidRPr="0014540D" w:rsidRDefault="00C1515C" w:rsidP="00303FC8">
      <w:pPr>
        <w:keepNext/>
        <w:keepLines/>
        <w:widowControl/>
        <w:rPr>
          <w:szCs w:val="24"/>
        </w:rPr>
      </w:pPr>
      <w:r w:rsidRPr="0014540D">
        <w:rPr>
          <w:rStyle w:val="afd"/>
          <w:b/>
          <w:szCs w:val="24"/>
        </w:rPr>
        <w:t>Закупка у единственного поставщика (подрядчика, исполнителя):</w:t>
      </w:r>
      <w:r w:rsidRPr="0014540D">
        <w:rPr>
          <w:rStyle w:val="afd"/>
          <w:szCs w:val="24"/>
        </w:rP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C1515C" w:rsidRPr="0014540D" w:rsidRDefault="00C1515C" w:rsidP="00303FC8">
      <w:pPr>
        <w:keepNext/>
        <w:keepLines/>
        <w:widowControl/>
        <w:rPr>
          <w:szCs w:val="24"/>
        </w:rPr>
      </w:pPr>
      <w:r w:rsidRPr="0014540D">
        <w:rPr>
          <w:b/>
          <w:szCs w:val="24"/>
        </w:rPr>
        <w:lastRenderedPageBreak/>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C1515C" w:rsidRPr="0014540D" w:rsidRDefault="00C1515C" w:rsidP="00303FC8">
      <w:pPr>
        <w:keepNext/>
        <w:keepLines/>
        <w:widowControl/>
        <w:rPr>
          <w:szCs w:val="24"/>
        </w:rPr>
      </w:pPr>
      <w:r w:rsidRPr="0014540D">
        <w:rPr>
          <w:rStyle w:val="afd"/>
          <w:b/>
          <w:szCs w:val="24"/>
        </w:rPr>
        <w:t xml:space="preserve">Конкурентные способы закупок: </w:t>
      </w:r>
      <w:r w:rsidRPr="0014540D">
        <w:rPr>
          <w:rStyle w:val="afd"/>
          <w:szCs w:val="24"/>
        </w:rPr>
        <w:t>способы закупок, использующие состязательность предложений независимых участников (конкурс, аукцион, маркетинговое исследование, запрос предложений)</w:t>
      </w:r>
    </w:p>
    <w:p w:rsidR="00C1515C" w:rsidRPr="0014540D" w:rsidRDefault="00C1515C" w:rsidP="00303FC8">
      <w:pPr>
        <w:keepNext/>
        <w:keepLines/>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Организатору в соответствии с Положением.</w:t>
      </w:r>
    </w:p>
    <w:p w:rsidR="00C1515C" w:rsidRPr="0014540D" w:rsidRDefault="00C1515C" w:rsidP="00303FC8">
      <w:pPr>
        <w:keepNext/>
        <w:keepLines/>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C1515C" w:rsidRPr="0014540D" w:rsidRDefault="00C1515C" w:rsidP="00303FC8">
      <w:pPr>
        <w:keepNext/>
        <w:keepLines/>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поставщика (подрядчика, исполнителя)).</w:t>
      </w:r>
    </w:p>
    <w:p w:rsidR="00C1515C" w:rsidRPr="0014540D" w:rsidRDefault="00C1515C" w:rsidP="00303FC8">
      <w:pPr>
        <w:keepNext/>
        <w:keepLines/>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C1515C" w:rsidRPr="0014540D" w:rsidRDefault="00C1515C" w:rsidP="00303FC8">
      <w:pPr>
        <w:keepNext/>
        <w:keepLines/>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C1515C" w:rsidRPr="0014540D" w:rsidRDefault="00C1515C" w:rsidP="00303FC8">
      <w:pPr>
        <w:keepNext/>
        <w:keepLines/>
        <w:widowControl/>
        <w:rPr>
          <w:szCs w:val="24"/>
        </w:rPr>
      </w:pPr>
      <w:r w:rsidRPr="0014540D">
        <w:rPr>
          <w:b/>
          <w:szCs w:val="24"/>
        </w:rPr>
        <w:t>Общество:</w:t>
      </w:r>
      <w:r w:rsidRPr="0014540D">
        <w:rPr>
          <w:szCs w:val="24"/>
        </w:rPr>
        <w:t xml:space="preserve"> АО «</w:t>
      </w:r>
      <w:r w:rsidR="00345D6A">
        <w:rPr>
          <w:szCs w:val="24"/>
        </w:rPr>
        <w:t>БарнТК</w:t>
      </w:r>
      <w:r w:rsidRPr="0014540D">
        <w:rPr>
          <w:szCs w:val="24"/>
        </w:rPr>
        <w:t>».</w:t>
      </w:r>
    </w:p>
    <w:p w:rsidR="00C1515C" w:rsidRPr="0014540D" w:rsidRDefault="00C1515C" w:rsidP="00303FC8">
      <w:pPr>
        <w:keepNext/>
        <w:keepLines/>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C1515C" w:rsidRPr="0014540D" w:rsidRDefault="00C1515C" w:rsidP="00303FC8">
      <w:pPr>
        <w:keepNext/>
        <w:keepLines/>
        <w:widowControl/>
        <w:rPr>
          <w:szCs w:val="24"/>
        </w:rPr>
      </w:pPr>
      <w:r w:rsidRPr="0014540D">
        <w:rPr>
          <w:b/>
          <w:szCs w:val="24"/>
        </w:rPr>
        <w:t>Поставщик:</w:t>
      </w:r>
      <w:r w:rsidRPr="0014540D">
        <w:rPr>
          <w:szCs w:val="24"/>
        </w:rP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C1515C" w:rsidRPr="0014540D" w:rsidRDefault="00C1515C" w:rsidP="00303FC8">
      <w:pPr>
        <w:keepNext/>
        <w:keepLines/>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C1515C" w:rsidRPr="0014540D" w:rsidRDefault="00C1515C" w:rsidP="00303FC8">
      <w:pPr>
        <w:keepNext/>
        <w:keepLines/>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C1515C" w:rsidRPr="0014540D" w:rsidRDefault="00C1515C" w:rsidP="00303FC8">
      <w:pPr>
        <w:keepNext/>
        <w:keepLines/>
        <w:widowControl/>
        <w:rPr>
          <w:szCs w:val="24"/>
        </w:rPr>
      </w:pPr>
      <w:r w:rsidRPr="0014540D">
        <w:rPr>
          <w:b/>
          <w:szCs w:val="24"/>
        </w:rPr>
        <w:t>Продукция:</w:t>
      </w:r>
      <w:r w:rsidRPr="0014540D">
        <w:rPr>
          <w:szCs w:val="24"/>
        </w:rPr>
        <w:t xml:space="preserve"> товары, работы, услуги, закупаемые Обществом. </w:t>
      </w:r>
    </w:p>
    <w:p w:rsidR="00C1515C" w:rsidRPr="0014540D" w:rsidRDefault="00C1515C" w:rsidP="00303FC8">
      <w:pPr>
        <w:keepNext/>
        <w:keepLines/>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C1515C" w:rsidRPr="0014540D" w:rsidRDefault="00C1515C" w:rsidP="00303FC8">
      <w:pPr>
        <w:keepNext/>
        <w:keepLines/>
        <w:widowControl/>
        <w:rPr>
          <w:szCs w:val="24"/>
        </w:rPr>
      </w:pPr>
      <w:proofErr w:type="spellStart"/>
      <w:r w:rsidRPr="0014540D">
        <w:rPr>
          <w:b/>
          <w:szCs w:val="24"/>
        </w:rPr>
        <w:lastRenderedPageBreak/>
        <w:t>Технико</w:t>
      </w:r>
      <w:proofErr w:type="spellEnd"/>
      <w:r w:rsidRPr="0014540D">
        <w:rPr>
          <w:b/>
          <w:szCs w:val="24"/>
        </w:rPr>
        <w:t xml:space="preserve">–коммерческое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C1515C" w:rsidRPr="0014540D" w:rsidRDefault="00C1515C" w:rsidP="00303FC8">
      <w:pPr>
        <w:keepNext/>
        <w:keepLines/>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C1515C" w:rsidRPr="0014540D" w:rsidRDefault="00C1515C" w:rsidP="00303FC8">
      <w:pPr>
        <w:keepNext/>
        <w:keepLines/>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C1515C" w:rsidRPr="0014540D" w:rsidRDefault="00C1515C" w:rsidP="00303FC8">
      <w:pPr>
        <w:pStyle w:val="10"/>
        <w:keepNext/>
        <w:keepLines/>
        <w:widowControl/>
        <w:ind w:left="702"/>
        <w:jc w:val="center"/>
      </w:pPr>
      <w:bookmarkStart w:id="561" w:name="_Toc399845168"/>
    </w:p>
    <w:p w:rsidR="00C1515C" w:rsidRDefault="00C1515C" w:rsidP="00303FC8">
      <w:pPr>
        <w:pStyle w:val="10"/>
        <w:keepNext/>
        <w:keepLines/>
        <w:widowControl/>
        <w:ind w:left="702"/>
        <w:jc w:val="center"/>
      </w:pPr>
    </w:p>
    <w:p w:rsidR="009A7651" w:rsidRDefault="009A7651">
      <w:pPr>
        <w:widowControl/>
        <w:spacing w:line="240" w:lineRule="auto"/>
        <w:ind w:firstLine="0"/>
        <w:jc w:val="left"/>
      </w:pPr>
      <w:r>
        <w:br w:type="page"/>
      </w:r>
    </w:p>
    <w:p w:rsidR="00C1515C" w:rsidRPr="0014540D" w:rsidRDefault="00C1515C" w:rsidP="00303FC8">
      <w:pPr>
        <w:pStyle w:val="10"/>
        <w:keepNext/>
        <w:keepLines/>
        <w:widowControl/>
        <w:ind w:left="702"/>
        <w:jc w:val="center"/>
      </w:pPr>
      <w:r w:rsidRPr="0014540D">
        <w:lastRenderedPageBreak/>
        <w:t>Регистрация изменений</w:t>
      </w:r>
      <w:bookmarkEnd w:id="561"/>
    </w:p>
    <w:p w:rsidR="00C1515C" w:rsidRPr="0014540D" w:rsidRDefault="00C1515C" w:rsidP="00303FC8">
      <w:pPr>
        <w:keepNext/>
        <w:keepLines/>
        <w:widowControl/>
        <w:spacing w:line="240" w:lineRule="exact"/>
        <w:jc w:val="center"/>
        <w:rPr>
          <w:sz w:val="22"/>
        </w:rPr>
      </w:pPr>
      <w:r w:rsidRPr="0014540D">
        <w:rPr>
          <w:sz w:val="22"/>
        </w:rPr>
        <w:t>Изменения в действующей (введенной) версии документа</w:t>
      </w:r>
    </w:p>
    <w:p w:rsidR="00C1515C" w:rsidRPr="0014540D" w:rsidRDefault="00C1515C" w:rsidP="00303FC8">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243"/>
        <w:gridCol w:w="1259"/>
        <w:gridCol w:w="2882"/>
        <w:gridCol w:w="3544"/>
      </w:tblGrid>
      <w:tr w:rsidR="00C1515C" w:rsidRPr="0014540D" w:rsidTr="002E6E5A">
        <w:trPr>
          <w:cantSplit/>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r w:rsidRPr="0014540D">
              <w:rPr>
                <w:sz w:val="22"/>
                <w:szCs w:val="22"/>
              </w:rPr>
              <w:t>№</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r w:rsidRPr="0014540D">
              <w:rPr>
                <w:sz w:val="22"/>
                <w:szCs w:val="22"/>
              </w:rPr>
              <w:t>Раздел документа</w:t>
            </w:r>
          </w:p>
        </w:tc>
        <w:tc>
          <w:tcPr>
            <w:tcW w:w="1259" w:type="dxa"/>
            <w:vMerge w:val="restart"/>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r w:rsidRPr="0014540D">
              <w:rPr>
                <w:sz w:val="22"/>
                <w:szCs w:val="22"/>
              </w:rPr>
              <w:t>Идентификация изменения</w:t>
            </w:r>
          </w:p>
        </w:tc>
      </w:tr>
      <w:tr w:rsidR="00C1515C" w:rsidRPr="0014540D" w:rsidTr="002E6E5A">
        <w:trPr>
          <w:cantSplit/>
        </w:trPr>
        <w:tc>
          <w:tcPr>
            <w:tcW w:w="536" w:type="dxa"/>
            <w:vMerge/>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p>
        </w:tc>
        <w:tc>
          <w:tcPr>
            <w:tcW w:w="1259" w:type="dxa"/>
            <w:vMerge/>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1"/>
              <w:widowControl/>
              <w:spacing w:before="0"/>
              <w:ind w:firstLine="0"/>
              <w:jc w:val="center"/>
              <w:rPr>
                <w:sz w:val="22"/>
                <w:szCs w:val="22"/>
              </w:rPr>
            </w:pPr>
          </w:p>
        </w:tc>
        <w:tc>
          <w:tcPr>
            <w:tcW w:w="2882" w:type="dxa"/>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r w:rsidRPr="0014540D">
              <w:rPr>
                <w:sz w:val="22"/>
                <w:szCs w:val="22"/>
              </w:rPr>
              <w:t>Предыдущая версия</w:t>
            </w:r>
          </w:p>
        </w:tc>
        <w:tc>
          <w:tcPr>
            <w:tcW w:w="3544" w:type="dxa"/>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r w:rsidRPr="0014540D">
              <w:rPr>
                <w:sz w:val="22"/>
                <w:szCs w:val="22"/>
              </w:rPr>
              <w:t>Измененная версия</w:t>
            </w:r>
          </w:p>
        </w:tc>
      </w:tr>
      <w:tr w:rsidR="00C1515C" w:rsidRPr="0014540D" w:rsidTr="002E6E5A">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rPr>
          <w:trHeight w:val="323"/>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rPr>
          <w:trHeight w:val="270"/>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rPr>
          <w:trHeight w:val="32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rPr>
                <w:szCs w:val="22"/>
              </w:rPr>
            </w:pPr>
          </w:p>
        </w:tc>
      </w:tr>
      <w:tr w:rsidR="00C1515C" w:rsidRPr="0014540D" w:rsidTr="002E6E5A">
        <w:trPr>
          <w:trHeight w:val="32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4"/>
              <w:keepNext/>
              <w:keepLines/>
              <w:widowControl/>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rPr>
                <w:szCs w:val="22"/>
              </w:rPr>
            </w:pPr>
          </w:p>
        </w:tc>
      </w:tr>
      <w:tr w:rsidR="00C1515C" w:rsidRPr="0014540D" w:rsidTr="002E6E5A">
        <w:trPr>
          <w:trHeight w:val="32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rPr>
                <w:szCs w:val="22"/>
              </w:rPr>
            </w:pPr>
          </w:p>
        </w:tc>
      </w:tr>
      <w:tr w:rsidR="00C1515C" w:rsidRPr="0014540D" w:rsidTr="002E6E5A">
        <w:trPr>
          <w:trHeight w:val="268"/>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firstLine="0"/>
            </w:pPr>
          </w:p>
        </w:tc>
      </w:tr>
      <w:tr w:rsidR="00C1515C" w:rsidRPr="0014540D" w:rsidTr="002E6E5A">
        <w:trPr>
          <w:trHeight w:val="215"/>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61"/>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256"/>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247"/>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247"/>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7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7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21"/>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7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7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3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61"/>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247"/>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21"/>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204"/>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bl>
    <w:p w:rsidR="00C1515C" w:rsidRPr="0014540D" w:rsidRDefault="00C1515C" w:rsidP="00303FC8">
      <w:pPr>
        <w:pStyle w:val="10"/>
        <w:keepNext/>
        <w:keepLines/>
        <w:widowControl/>
        <w:ind w:left="702"/>
        <w:jc w:val="right"/>
        <w:rPr>
          <w:b w:val="0"/>
          <w:sz w:val="24"/>
          <w:szCs w:val="24"/>
        </w:rPr>
      </w:pPr>
    </w:p>
    <w:p w:rsidR="00C1515C" w:rsidRPr="0014540D" w:rsidRDefault="00C1515C" w:rsidP="00303FC8">
      <w:pPr>
        <w:keepNext/>
        <w:keepLines/>
        <w:widowControl/>
        <w:spacing w:line="240" w:lineRule="auto"/>
        <w:ind w:firstLine="0"/>
        <w:jc w:val="left"/>
        <w:rPr>
          <w:rFonts w:eastAsia="Calibri"/>
          <w:bCs/>
          <w:szCs w:val="24"/>
        </w:rPr>
      </w:pPr>
      <w:r w:rsidRPr="0014540D">
        <w:rPr>
          <w:b/>
          <w:szCs w:val="24"/>
        </w:rPr>
        <w:br w:type="page"/>
      </w:r>
    </w:p>
    <w:p w:rsidR="00C1515C" w:rsidRPr="0014540D" w:rsidRDefault="00C1515C" w:rsidP="00303FC8">
      <w:pPr>
        <w:pStyle w:val="10"/>
        <w:keepNext/>
        <w:keepLines/>
        <w:widowControl/>
        <w:jc w:val="right"/>
        <w:rPr>
          <w:sz w:val="24"/>
          <w:szCs w:val="24"/>
        </w:rPr>
      </w:pPr>
      <w:bookmarkStart w:id="562" w:name="_Toc399845169"/>
      <w:r w:rsidRPr="0014540D">
        <w:rPr>
          <w:sz w:val="24"/>
          <w:szCs w:val="24"/>
        </w:rPr>
        <w:lastRenderedPageBreak/>
        <w:t>Приложение №1</w:t>
      </w:r>
      <w:bookmarkEnd w:id="562"/>
      <w:r w:rsidRPr="0014540D">
        <w:rPr>
          <w:sz w:val="24"/>
          <w:szCs w:val="24"/>
        </w:rPr>
        <w:t xml:space="preserve"> </w:t>
      </w:r>
    </w:p>
    <w:p w:rsidR="00C1515C" w:rsidRPr="0014540D" w:rsidRDefault="00C1515C" w:rsidP="00303FC8">
      <w:pPr>
        <w:keepNext/>
        <w:keepLines/>
        <w:widowControl/>
        <w:tabs>
          <w:tab w:val="left" w:pos="425"/>
        </w:tabs>
        <w:spacing w:before="120" w:after="120"/>
        <w:ind w:firstLine="0"/>
        <w:jc w:val="center"/>
        <w:outlineLvl w:val="0"/>
        <w:rPr>
          <w:rFonts w:eastAsia="Calibri"/>
          <w:b/>
          <w:bCs/>
          <w:color w:val="auto"/>
          <w:szCs w:val="24"/>
        </w:rPr>
      </w:pPr>
      <w:bookmarkStart w:id="563" w:name="_Toc399845170"/>
      <w:bookmarkStart w:id="564" w:name="_Toc326223723"/>
      <w:bookmarkStart w:id="565" w:name="_Toc326223755"/>
      <w:bookmarkStart w:id="566" w:name="_Toc337639548"/>
      <w:r w:rsidRPr="0014540D">
        <w:rPr>
          <w:rFonts w:eastAsia="Calibri"/>
          <w:b/>
          <w:bCs/>
          <w:szCs w:val="24"/>
        </w:rPr>
        <w:t>Методика оценки предложений участников закупки</w:t>
      </w:r>
      <w:bookmarkEnd w:id="563"/>
    </w:p>
    <w:p w:rsidR="00C1515C" w:rsidRPr="0014540D" w:rsidRDefault="00C1515C" w:rsidP="00303FC8">
      <w:pPr>
        <w:keepNext/>
        <w:keepLines/>
        <w:widowControl/>
        <w:numPr>
          <w:ilvl w:val="0"/>
          <w:numId w:val="14"/>
        </w:numPr>
        <w:tabs>
          <w:tab w:val="left" w:pos="425"/>
        </w:tabs>
        <w:spacing w:before="120" w:after="120"/>
        <w:ind w:left="0" w:firstLine="0"/>
        <w:outlineLvl w:val="0"/>
        <w:rPr>
          <w:rFonts w:eastAsia="Calibri"/>
          <w:b/>
          <w:bCs/>
          <w:szCs w:val="24"/>
        </w:rPr>
      </w:pPr>
      <w:bookmarkStart w:id="567" w:name="_Toc356567177"/>
      <w:bookmarkStart w:id="568" w:name="_Toc378687922"/>
      <w:bookmarkStart w:id="569" w:name="_Toc378688404"/>
      <w:bookmarkStart w:id="570" w:name="_Toc399845171"/>
      <w:r w:rsidRPr="0014540D">
        <w:rPr>
          <w:rFonts w:eastAsia="Calibri"/>
          <w:b/>
          <w:bCs/>
          <w:color w:val="auto"/>
          <w:szCs w:val="24"/>
        </w:rPr>
        <w:t>Общие принципы оценки предложений участников закупки</w:t>
      </w:r>
      <w:bookmarkEnd w:id="567"/>
      <w:bookmarkEnd w:id="568"/>
      <w:bookmarkEnd w:id="569"/>
      <w:bookmarkEnd w:id="570"/>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71" w:name="_Toc337639842"/>
      <w:bookmarkStart w:id="572" w:name="_Toc356564483"/>
      <w:bookmarkStart w:id="573" w:name="_Toc356567178"/>
      <w:bookmarkStart w:id="574" w:name="_Toc378687923"/>
      <w:bookmarkStart w:id="575" w:name="_Toc378688405"/>
      <w:bookmarkStart w:id="576" w:name="_Toc399845172"/>
      <w:r w:rsidRPr="0014540D">
        <w:rPr>
          <w:rFonts w:eastAsia="Calibri"/>
          <w:bCs/>
          <w:color w:val="auto"/>
          <w:szCs w:val="24"/>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71"/>
      <w:bookmarkEnd w:id="572"/>
      <w:bookmarkEnd w:id="573"/>
      <w:bookmarkEnd w:id="574"/>
      <w:bookmarkEnd w:id="575"/>
      <w:bookmarkEnd w:id="576"/>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77" w:name="_Toc399845173"/>
      <w:r w:rsidRPr="0014540D">
        <w:rPr>
          <w:rFonts w:eastAsia="Calibri"/>
          <w:bCs/>
          <w:color w:val="auto"/>
          <w:szCs w:val="24"/>
        </w:rPr>
        <w:t xml:space="preserve">При проведении закупки способом, </w:t>
      </w:r>
      <w:r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Приоритет не предоставляется в случаях, если:</w:t>
      </w:r>
    </w:p>
    <w:p w:rsidR="00C1515C" w:rsidRPr="0014540D" w:rsidRDefault="00C1515C" w:rsidP="00303FC8">
      <w:pPr>
        <w:keepNext/>
        <w:keepLines/>
        <w:widowControl/>
        <w:tabs>
          <w:tab w:val="left" w:pos="1134"/>
        </w:tabs>
        <w:ind w:left="425" w:firstLine="0"/>
        <w:outlineLvl w:val="1"/>
        <w:rPr>
          <w:rFonts w:eastAsia="Calibri"/>
          <w:bCs/>
          <w:color w:val="auto"/>
          <w:szCs w:val="24"/>
        </w:rPr>
      </w:pPr>
      <w:r w:rsidRPr="0014540D">
        <w:rPr>
          <w:rFonts w:eastAsia="Calibri"/>
          <w:bCs/>
          <w:color w:val="auto"/>
          <w:szCs w:val="24"/>
        </w:rPr>
        <w:t>а) закупка признана несостоявшейся и договор заключается с единственным участником закупки;</w:t>
      </w:r>
    </w:p>
    <w:p w:rsidR="00C1515C" w:rsidRPr="0014540D" w:rsidRDefault="00C1515C" w:rsidP="00303FC8">
      <w:pPr>
        <w:keepNext/>
        <w:keepLines/>
        <w:widowControl/>
        <w:tabs>
          <w:tab w:val="left" w:pos="1134"/>
        </w:tabs>
        <w:ind w:left="425" w:firstLine="0"/>
        <w:outlineLvl w:val="1"/>
        <w:rPr>
          <w:rFonts w:eastAsia="Calibri"/>
          <w:bCs/>
          <w:color w:val="auto"/>
          <w:szCs w:val="24"/>
        </w:rPr>
      </w:pPr>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1515C" w:rsidRPr="0014540D" w:rsidRDefault="00C1515C" w:rsidP="00303FC8">
      <w:pPr>
        <w:keepNext/>
        <w:keepLines/>
        <w:widowControl/>
        <w:tabs>
          <w:tab w:val="left" w:pos="1134"/>
        </w:tabs>
        <w:ind w:left="425" w:firstLine="0"/>
        <w:outlineLvl w:val="1"/>
        <w:rPr>
          <w:rFonts w:eastAsia="Calibri"/>
          <w:bCs/>
          <w:color w:val="auto"/>
          <w:szCs w:val="24"/>
        </w:rPr>
      </w:pPr>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1515C" w:rsidRPr="0014540D" w:rsidRDefault="00C1515C" w:rsidP="00303FC8">
      <w:pPr>
        <w:keepNext/>
        <w:keepLines/>
        <w:widowControl/>
        <w:tabs>
          <w:tab w:val="left" w:pos="1134"/>
        </w:tabs>
        <w:ind w:left="425" w:firstLine="0"/>
        <w:outlineLvl w:val="1"/>
        <w:rPr>
          <w:rFonts w:eastAsia="Calibri"/>
          <w:bCs/>
          <w:color w:val="auto"/>
          <w:szCs w:val="24"/>
        </w:rPr>
      </w:pPr>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515C" w:rsidRPr="0014540D" w:rsidRDefault="00C1515C" w:rsidP="00303FC8">
      <w:pPr>
        <w:keepNext/>
        <w:keepLines/>
        <w:widowControl/>
        <w:tabs>
          <w:tab w:val="left" w:pos="1134"/>
        </w:tabs>
        <w:ind w:left="425" w:firstLine="0"/>
        <w:outlineLvl w:val="1"/>
        <w:rPr>
          <w:rFonts w:eastAsia="Calibri"/>
          <w:bCs/>
          <w:color w:val="auto"/>
          <w:szCs w:val="24"/>
        </w:rPr>
      </w:pPr>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577"/>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78" w:name="_Toc378687924"/>
      <w:bookmarkStart w:id="579" w:name="_Toc378688406"/>
      <w:bookmarkStart w:id="580" w:name="_Toc399845174"/>
      <w:bookmarkStart w:id="581" w:name="_Toc337639843"/>
      <w:bookmarkStart w:id="582" w:name="_Toc356564484"/>
      <w:bookmarkStart w:id="583" w:name="_Toc356567179"/>
      <w:r w:rsidRPr="0014540D">
        <w:rPr>
          <w:rFonts w:eastAsia="Calibri"/>
          <w:bCs/>
          <w:color w:val="auto"/>
          <w:szCs w:val="24"/>
        </w:rPr>
        <w:t xml:space="preserve">В состав закупочной документации включаются </w:t>
      </w:r>
      <w:proofErr w:type="gramStart"/>
      <w:r w:rsidRPr="0014540D">
        <w:rPr>
          <w:rFonts w:eastAsia="Calibri"/>
          <w:bCs/>
          <w:color w:val="auto"/>
          <w:szCs w:val="24"/>
        </w:rPr>
        <w:t>либо  Таблица</w:t>
      </w:r>
      <w:proofErr w:type="gramEnd"/>
      <w:r w:rsidRPr="0014540D">
        <w:rPr>
          <w:rFonts w:eastAsia="Calibri"/>
          <w:bCs/>
          <w:color w:val="auto"/>
          <w:szCs w:val="24"/>
        </w:rPr>
        <w:t xml:space="preserve">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w:t>
      </w:r>
      <w:bookmarkEnd w:id="578"/>
      <w:bookmarkEnd w:id="579"/>
      <w:bookmarkEnd w:id="580"/>
      <w:r w:rsidRPr="0014540D">
        <w:rPr>
          <w:rFonts w:eastAsia="Calibri"/>
          <w:bCs/>
          <w:color w:val="auto"/>
          <w:szCs w:val="24"/>
        </w:rPr>
        <w:t xml:space="preserve"> </w:t>
      </w:r>
      <w:bookmarkEnd w:id="581"/>
      <w:bookmarkEnd w:id="582"/>
      <w:bookmarkEnd w:id="583"/>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84" w:name="_Toc337639844"/>
      <w:bookmarkStart w:id="585" w:name="_Toc356564485"/>
      <w:bookmarkStart w:id="586" w:name="_Toc356567180"/>
      <w:bookmarkStart w:id="587" w:name="_Toc378687925"/>
      <w:bookmarkStart w:id="588" w:name="_Toc378688407"/>
      <w:bookmarkStart w:id="589" w:name="_Toc399845175"/>
      <w:r w:rsidRPr="0014540D">
        <w:rPr>
          <w:rFonts w:eastAsia="Calibri"/>
          <w:bCs/>
          <w:color w:val="auto"/>
          <w:szCs w:val="24"/>
        </w:rPr>
        <w:t>Рейтинг поставщика вычисляется на основании численной оценки критериев выбора.</w:t>
      </w:r>
      <w:bookmarkEnd w:id="584"/>
      <w:bookmarkEnd w:id="585"/>
      <w:bookmarkEnd w:id="586"/>
      <w:bookmarkEnd w:id="587"/>
      <w:bookmarkEnd w:id="588"/>
      <w:bookmarkEnd w:id="589"/>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90" w:name="_Toc337639845"/>
      <w:bookmarkStart w:id="591" w:name="_Toc356564486"/>
      <w:bookmarkStart w:id="592" w:name="_Toc356567181"/>
      <w:bookmarkStart w:id="593" w:name="_Toc378687926"/>
      <w:bookmarkStart w:id="594" w:name="_Toc378688408"/>
      <w:bookmarkStart w:id="595" w:name="_Toc399845176"/>
      <w:r w:rsidRPr="0014540D">
        <w:rPr>
          <w:rFonts w:eastAsia="Calibri"/>
          <w:bCs/>
          <w:color w:val="auto"/>
          <w:szCs w:val="24"/>
        </w:rPr>
        <w:t>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w:t>
      </w:r>
      <w:r>
        <w:rPr>
          <w:rFonts w:eastAsia="Calibri"/>
          <w:bCs/>
          <w:color w:val="auto"/>
          <w:szCs w:val="24"/>
        </w:rPr>
        <w:t>,</w:t>
      </w:r>
      <w:r w:rsidRPr="0014540D">
        <w:rPr>
          <w:rFonts w:eastAsia="Calibri"/>
          <w:bCs/>
          <w:color w:val="auto"/>
          <w:szCs w:val="24"/>
        </w:rPr>
        <w:t xml:space="preserve"> 4</w:t>
      </w:r>
      <w:r>
        <w:rPr>
          <w:rFonts w:eastAsia="Calibri"/>
          <w:bCs/>
          <w:color w:val="auto"/>
          <w:szCs w:val="24"/>
        </w:rPr>
        <w:t xml:space="preserve"> и 5</w:t>
      </w:r>
      <w:r w:rsidRPr="0014540D">
        <w:rPr>
          <w:rFonts w:eastAsia="Calibri"/>
          <w:bCs/>
          <w:color w:val="auto"/>
          <w:szCs w:val="24"/>
        </w:rPr>
        <w:t>,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w:t>
      </w:r>
      <w:bookmarkEnd w:id="590"/>
      <w:bookmarkEnd w:id="591"/>
      <w:bookmarkEnd w:id="592"/>
      <w:bookmarkEnd w:id="593"/>
      <w:bookmarkEnd w:id="594"/>
      <w:bookmarkEnd w:id="595"/>
      <w:r w:rsidRPr="0014540D">
        <w:rPr>
          <w:rFonts w:eastAsia="Calibri"/>
          <w:bCs/>
          <w:color w:val="auto"/>
          <w:szCs w:val="24"/>
        </w:rPr>
        <w:t xml:space="preserve"> </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96" w:name="_Toc337639846"/>
      <w:bookmarkStart w:id="597" w:name="_Toc356564487"/>
      <w:bookmarkStart w:id="598" w:name="_Toc356567182"/>
      <w:bookmarkStart w:id="599" w:name="_Toc378687927"/>
      <w:bookmarkStart w:id="600" w:name="_Toc378688409"/>
      <w:bookmarkStart w:id="601" w:name="_Toc399845177"/>
      <w:r w:rsidRPr="0014540D">
        <w:rPr>
          <w:rFonts w:eastAsia="Calibri"/>
          <w:bCs/>
          <w:color w:val="auto"/>
          <w:szCs w:val="24"/>
        </w:rPr>
        <w:t>Если в закупочную документацию вносится стандартный набор критериев, их не требуется утверждать решением Организатора закупки.</w:t>
      </w:r>
      <w:bookmarkEnd w:id="596"/>
      <w:bookmarkEnd w:id="597"/>
      <w:bookmarkEnd w:id="598"/>
      <w:bookmarkEnd w:id="599"/>
      <w:bookmarkEnd w:id="600"/>
      <w:bookmarkEnd w:id="601"/>
      <w:r w:rsidRPr="0014540D">
        <w:rPr>
          <w:rFonts w:eastAsia="Calibri"/>
          <w:bCs/>
          <w:color w:val="auto"/>
          <w:szCs w:val="24"/>
        </w:rPr>
        <w:t xml:space="preserve"> </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602" w:name="_Toc337639847"/>
      <w:bookmarkStart w:id="603" w:name="_Toc356564488"/>
      <w:bookmarkStart w:id="604" w:name="_Toc356567183"/>
      <w:bookmarkStart w:id="605" w:name="_Toc378687928"/>
      <w:bookmarkStart w:id="606" w:name="_Toc378688410"/>
      <w:bookmarkStart w:id="607" w:name="_Toc399845178"/>
      <w:r w:rsidRPr="0014540D">
        <w:rPr>
          <w:rFonts w:eastAsia="Calibri"/>
          <w:bCs/>
          <w:color w:val="auto"/>
          <w:szCs w:val="24"/>
        </w:rPr>
        <w:t>Если в закупочную документацию вносится набор критериев, отличающийся от стандартных, то эти критерии требуется утверждать решением Организатора закупки.</w:t>
      </w:r>
      <w:bookmarkEnd w:id="602"/>
      <w:bookmarkEnd w:id="603"/>
      <w:bookmarkEnd w:id="604"/>
      <w:bookmarkEnd w:id="605"/>
      <w:bookmarkEnd w:id="606"/>
      <w:bookmarkEnd w:id="607"/>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608" w:name="_Toc337639848"/>
      <w:bookmarkStart w:id="609" w:name="_Toc356564489"/>
      <w:bookmarkStart w:id="610" w:name="_Toc356567184"/>
      <w:bookmarkStart w:id="611" w:name="_Toc378687929"/>
      <w:bookmarkStart w:id="612" w:name="_Toc378688411"/>
      <w:bookmarkStart w:id="613" w:name="_Toc399845179"/>
      <w:r w:rsidRPr="0014540D">
        <w:rPr>
          <w:rFonts w:eastAsia="Calibri"/>
          <w:bCs/>
          <w:color w:val="auto"/>
          <w:szCs w:val="24"/>
        </w:rPr>
        <w:t>Набор стандартных критериев оценки:</w:t>
      </w:r>
      <w:bookmarkEnd w:id="608"/>
      <w:bookmarkEnd w:id="609"/>
      <w:bookmarkEnd w:id="610"/>
      <w:bookmarkEnd w:id="611"/>
      <w:bookmarkEnd w:id="612"/>
      <w:bookmarkEnd w:id="613"/>
    </w:p>
    <w:p w:rsidR="00C1515C" w:rsidRPr="0014540D" w:rsidRDefault="00C1515C" w:rsidP="00303FC8">
      <w:pPr>
        <w:keepNext/>
        <w:keepLines/>
        <w:widowControl/>
        <w:tabs>
          <w:tab w:val="left" w:pos="1134"/>
        </w:tabs>
        <w:outlineLvl w:val="2"/>
        <w:rPr>
          <w:rFonts w:eastAsia="Calibri"/>
          <w:bCs/>
          <w:color w:val="auto"/>
          <w:szCs w:val="24"/>
        </w:rPr>
      </w:pPr>
      <w:bookmarkStart w:id="614" w:name="_Toc337639849"/>
      <w:bookmarkStart w:id="615" w:name="_Toc356564490"/>
      <w:bookmarkStart w:id="616" w:name="_Toc356567185"/>
      <w:bookmarkStart w:id="617" w:name="_Toc378687930"/>
      <w:bookmarkStart w:id="618" w:name="_Toc378688412"/>
      <w:bookmarkStart w:id="619" w:name="_Toc399845180"/>
      <w:r w:rsidRPr="0014540D">
        <w:rPr>
          <w:rFonts w:eastAsia="Calibri"/>
          <w:bCs/>
          <w:color w:val="auto"/>
          <w:szCs w:val="24"/>
        </w:rPr>
        <w:t>1.</w:t>
      </w:r>
      <w:r>
        <w:rPr>
          <w:rFonts w:eastAsia="Calibri"/>
          <w:bCs/>
          <w:color w:val="auto"/>
          <w:szCs w:val="24"/>
        </w:rPr>
        <w:t>12</w:t>
      </w:r>
      <w:r w:rsidRPr="0014540D">
        <w:rPr>
          <w:rFonts w:eastAsia="Calibri"/>
          <w:bCs/>
          <w:color w:val="auto"/>
          <w:szCs w:val="24"/>
        </w:rPr>
        <w:t xml:space="preserve">.1 Стоимость </w:t>
      </w:r>
      <w:bookmarkEnd w:id="614"/>
      <w:bookmarkEnd w:id="615"/>
      <w:bookmarkEnd w:id="616"/>
      <w:bookmarkEnd w:id="617"/>
      <w:bookmarkEnd w:id="618"/>
      <w:bookmarkEnd w:id="619"/>
      <w:r w:rsidRPr="0014540D">
        <w:rPr>
          <w:rFonts w:eastAsia="Calibri"/>
          <w:bCs/>
          <w:color w:val="auto"/>
          <w:szCs w:val="24"/>
        </w:rPr>
        <w:t xml:space="preserve"> </w:t>
      </w:r>
    </w:p>
    <w:p w:rsidR="00C1515C" w:rsidRPr="0014540D" w:rsidRDefault="00C1515C" w:rsidP="00303FC8">
      <w:pPr>
        <w:keepNext/>
        <w:keepLines/>
        <w:widowControl/>
        <w:tabs>
          <w:tab w:val="left" w:pos="1134"/>
        </w:tabs>
        <w:outlineLvl w:val="2"/>
        <w:rPr>
          <w:rFonts w:eastAsia="Calibri"/>
          <w:bCs/>
          <w:color w:val="auto"/>
          <w:szCs w:val="24"/>
        </w:rPr>
      </w:pPr>
      <w:r w:rsidRPr="0014540D">
        <w:rPr>
          <w:rFonts w:eastAsia="Calibri"/>
          <w:bCs/>
          <w:color w:val="auto"/>
          <w:szCs w:val="24"/>
        </w:rPr>
        <w:t>Оценки проставляются в следующем порядке:</w:t>
      </w:r>
    </w:p>
    <w:p w:rsidR="00C1515C" w:rsidRPr="0014540D" w:rsidRDefault="00C1515C" w:rsidP="00303FC8">
      <w:pPr>
        <w:keepNext/>
        <w:keepLines/>
        <w:widowControl/>
        <w:rPr>
          <w:szCs w:val="24"/>
        </w:rPr>
      </w:pPr>
      <w:r w:rsidRPr="0014540D">
        <w:rPr>
          <w:szCs w:val="24"/>
        </w:rPr>
        <w:t xml:space="preserve">1 балл – </w:t>
      </w:r>
      <w:proofErr w:type="gramStart"/>
      <w:r w:rsidRPr="0014540D">
        <w:rPr>
          <w:szCs w:val="24"/>
        </w:rPr>
        <w:t>присваивается  Участнику</w:t>
      </w:r>
      <w:proofErr w:type="gramEnd"/>
      <w:r w:rsidRPr="0014540D">
        <w:rPr>
          <w:szCs w:val="24"/>
        </w:rPr>
        <w:t xml:space="preserve"> (из участников, соответствующих обязательным условиям закупки) с минимальной стоимостью; </w:t>
      </w:r>
    </w:p>
    <w:p w:rsidR="00C1515C" w:rsidRPr="0014540D" w:rsidRDefault="00C1515C" w:rsidP="00303FC8">
      <w:pPr>
        <w:keepNext/>
        <w:keepLines/>
        <w:widowControl/>
        <w:rPr>
          <w:szCs w:val="24"/>
        </w:rPr>
      </w:pPr>
      <w:r w:rsidRPr="0014540D">
        <w:rPr>
          <w:szCs w:val="24"/>
        </w:rPr>
        <w:lastRenderedPageBreak/>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 xml:space="preserve">(i)= </w:t>
      </w:r>
      <w:proofErr w:type="spellStart"/>
      <w:r w:rsidRPr="0014540D">
        <w:rPr>
          <w:szCs w:val="24"/>
        </w:rPr>
        <w:t>Aмин</w:t>
      </w:r>
      <w:proofErr w:type="spellEnd"/>
      <w:r w:rsidRPr="0014540D">
        <w:rPr>
          <w:szCs w:val="24"/>
        </w:rPr>
        <w:t>/A(i), где:</w:t>
      </w:r>
    </w:p>
    <w:p w:rsidR="00C1515C" w:rsidRPr="0014540D" w:rsidRDefault="00C1515C" w:rsidP="00303FC8">
      <w:pPr>
        <w:keepNext/>
        <w:keepLines/>
        <w:widowControl/>
        <w:rPr>
          <w:szCs w:val="24"/>
        </w:rPr>
      </w:pPr>
      <w:r w:rsidRPr="0014540D">
        <w:rPr>
          <w:szCs w:val="24"/>
        </w:rPr>
        <w:t>A(i) – Стоимость предложения оцениваемого участника;</w:t>
      </w:r>
    </w:p>
    <w:p w:rsidR="00C1515C" w:rsidRPr="0014540D" w:rsidRDefault="00C1515C" w:rsidP="00303FC8">
      <w:pPr>
        <w:keepNext/>
        <w:keepLines/>
        <w:widowControl/>
        <w:contextualSpacing/>
        <w:rPr>
          <w:szCs w:val="24"/>
        </w:rPr>
      </w:pPr>
      <w:proofErr w:type="spellStart"/>
      <w:r w:rsidRPr="0014540D">
        <w:rPr>
          <w:szCs w:val="24"/>
        </w:rPr>
        <w:t>Aмин</w:t>
      </w:r>
      <w:proofErr w:type="spellEnd"/>
      <w:r w:rsidRPr="0014540D">
        <w:rPr>
          <w:szCs w:val="24"/>
        </w:rPr>
        <w:t xml:space="preserve"> – минимальная стоимость предложения среди участников, соответствующих обязательным условиям закупки</w:t>
      </w:r>
      <w:r>
        <w:rPr>
          <w:szCs w:val="24"/>
        </w:rPr>
        <w:t xml:space="preserve"> </w:t>
      </w:r>
      <w:r w:rsidRPr="0014540D">
        <w:rPr>
          <w:szCs w:val="24"/>
        </w:rPr>
        <w:t xml:space="preserve">При оценке предложений участников стоимости предложений приводятся к единому базису: оцениваются все предложения или с учетом </w:t>
      </w:r>
      <w:proofErr w:type="gramStart"/>
      <w:r w:rsidRPr="0014540D">
        <w:rPr>
          <w:szCs w:val="24"/>
        </w:rPr>
        <w:t>НДС,  или</w:t>
      </w:r>
      <w:proofErr w:type="gramEnd"/>
      <w:r w:rsidRPr="0014540D">
        <w:rPr>
          <w:szCs w:val="24"/>
        </w:rPr>
        <w:t xml:space="preserve"> без учета НДС (применяется в случае, если в закупке участвуют лица, работающие по упрощенной системе налогообложения).</w:t>
      </w:r>
    </w:p>
    <w:p w:rsidR="00C1515C" w:rsidRPr="0014540D" w:rsidRDefault="00C1515C" w:rsidP="00303FC8">
      <w:pPr>
        <w:keepNext/>
        <w:keepLines/>
        <w:widowControl/>
        <w:tabs>
          <w:tab w:val="left" w:pos="1134"/>
          <w:tab w:val="left" w:pos="1418"/>
          <w:tab w:val="left" w:pos="1701"/>
        </w:tabs>
        <w:outlineLvl w:val="2"/>
        <w:rPr>
          <w:rFonts w:eastAsia="Calibri"/>
          <w:bCs/>
          <w:color w:val="auto"/>
          <w:szCs w:val="24"/>
        </w:rPr>
      </w:pPr>
      <w:bookmarkStart w:id="620" w:name="_Toc378687931"/>
      <w:bookmarkStart w:id="621" w:name="_Toc378688413"/>
      <w:bookmarkStart w:id="622" w:name="_Toc399845181"/>
      <w:r w:rsidRPr="0014540D">
        <w:rPr>
          <w:rFonts w:eastAsia="Calibri"/>
          <w:bCs/>
          <w:color w:val="auto"/>
          <w:szCs w:val="24"/>
        </w:rPr>
        <w:t>1.</w:t>
      </w:r>
      <w:r>
        <w:rPr>
          <w:rFonts w:eastAsia="Calibri"/>
          <w:bCs/>
          <w:color w:val="auto"/>
          <w:szCs w:val="24"/>
        </w:rPr>
        <w:t>12</w:t>
      </w:r>
      <w:r w:rsidRPr="0014540D">
        <w:rPr>
          <w:rFonts w:eastAsia="Calibri"/>
          <w:bCs/>
          <w:color w:val="auto"/>
          <w:szCs w:val="24"/>
        </w:rPr>
        <w:t>.2. Условия оплаты.</w:t>
      </w:r>
    </w:p>
    <w:p w:rsidR="00C1515C" w:rsidRPr="0014540D" w:rsidRDefault="00C1515C" w:rsidP="00303FC8">
      <w:pPr>
        <w:keepNext/>
        <w:keepLines/>
        <w:widowControl/>
        <w:tabs>
          <w:tab w:val="left" w:pos="1134"/>
          <w:tab w:val="left" w:pos="1418"/>
          <w:tab w:val="left" w:pos="1701"/>
        </w:tabs>
        <w:outlineLvl w:val="2"/>
        <w:rPr>
          <w:rFonts w:eastAsia="Calibri"/>
          <w:bCs/>
          <w:color w:val="auto"/>
          <w:szCs w:val="24"/>
        </w:rPr>
      </w:pPr>
      <w:r w:rsidRPr="0014540D">
        <w:rPr>
          <w:rFonts w:eastAsia="Calibri"/>
          <w:bCs/>
          <w:color w:val="auto"/>
          <w:szCs w:val="24"/>
        </w:rPr>
        <w:t xml:space="preserve">Условия оплаты указаны в проекте договора заказчика: стандартные условия оплаты – </w:t>
      </w:r>
      <w:proofErr w:type="gramStart"/>
      <w:r w:rsidRPr="0014540D">
        <w:rPr>
          <w:rFonts w:eastAsia="Calibri"/>
          <w:bCs/>
          <w:color w:val="auto"/>
          <w:szCs w:val="24"/>
        </w:rPr>
        <w:t>оплата  в</w:t>
      </w:r>
      <w:proofErr w:type="gramEnd"/>
      <w:r w:rsidRPr="0014540D">
        <w:rPr>
          <w:rFonts w:eastAsia="Calibri"/>
          <w:bCs/>
          <w:color w:val="auto"/>
          <w:szCs w:val="24"/>
        </w:rPr>
        <w:t xml:space="preserve">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C1515C" w:rsidRPr="0014540D" w:rsidRDefault="00C1515C" w:rsidP="00303FC8">
      <w:pPr>
        <w:keepNext/>
        <w:keepLines/>
        <w:widowControl/>
        <w:tabs>
          <w:tab w:val="left" w:pos="1134"/>
          <w:tab w:val="left" w:pos="1418"/>
          <w:tab w:val="left" w:pos="1701"/>
        </w:tabs>
        <w:outlineLvl w:val="2"/>
        <w:rPr>
          <w:rFonts w:eastAsia="Calibri"/>
          <w:bCs/>
          <w:color w:val="auto"/>
          <w:szCs w:val="24"/>
        </w:rPr>
      </w:pPr>
      <w:r w:rsidRPr="0014540D">
        <w:rPr>
          <w:rFonts w:eastAsia="Calibri"/>
          <w:bCs/>
          <w:color w:val="auto"/>
          <w:szCs w:val="24"/>
        </w:rPr>
        <w:t>Оценки проставляются следующим образом:</w:t>
      </w:r>
    </w:p>
    <w:p w:rsidR="00C1515C" w:rsidRPr="0014540D" w:rsidRDefault="00C1515C" w:rsidP="00303FC8">
      <w:pPr>
        <w:keepNext/>
        <w:keepLines/>
        <w:widowControl/>
        <w:ind w:firstLine="0"/>
        <w:rPr>
          <w:rFonts w:eastAsia="Calibri"/>
          <w:bCs/>
          <w:color w:val="auto"/>
          <w:szCs w:val="24"/>
        </w:rPr>
      </w:pPr>
      <w:r w:rsidRPr="0014540D">
        <w:rPr>
          <w:rFonts w:eastAsia="Calibri"/>
          <w:bCs/>
          <w:color w:val="auto"/>
          <w:szCs w:val="24"/>
        </w:rPr>
        <w:t>1 балл – соответствует условиям или лучше;</w:t>
      </w:r>
    </w:p>
    <w:p w:rsidR="00C1515C" w:rsidRPr="0014540D" w:rsidRDefault="00C1515C" w:rsidP="00303FC8">
      <w:pPr>
        <w:keepNext/>
        <w:keepLines/>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w:t>
      </w:r>
      <w:proofErr w:type="gramStart"/>
      <w:r w:rsidRPr="0014540D">
        <w:rPr>
          <w:rFonts w:eastAsia="Calibri"/>
          <w:bCs/>
          <w:color w:val="auto"/>
          <w:szCs w:val="24"/>
        </w:rPr>
        <w:t>оплаты  в</w:t>
      </w:r>
      <w:proofErr w:type="gramEnd"/>
      <w:r w:rsidRPr="0014540D">
        <w:rPr>
          <w:rFonts w:eastAsia="Calibri"/>
          <w:bCs/>
          <w:color w:val="auto"/>
          <w:szCs w:val="24"/>
        </w:rPr>
        <w:t xml:space="preserve"> днях, количество которых менее указанных в ЗД;</w:t>
      </w:r>
    </w:p>
    <w:p w:rsidR="00C1515C" w:rsidRPr="0014540D" w:rsidRDefault="00C1515C" w:rsidP="00303FC8">
      <w:pPr>
        <w:keepNext/>
        <w:keepLines/>
        <w:widowControl/>
        <w:tabs>
          <w:tab w:val="left" w:pos="1773"/>
        </w:tabs>
        <w:ind w:firstLine="0"/>
        <w:rPr>
          <w:rFonts w:eastAsia="Calibri"/>
          <w:bCs/>
          <w:color w:val="auto"/>
          <w:szCs w:val="24"/>
        </w:rPr>
      </w:pPr>
      <w:r w:rsidRPr="0014540D">
        <w:rPr>
          <w:rFonts w:eastAsia="Calibri"/>
          <w:bCs/>
          <w:color w:val="auto"/>
          <w:szCs w:val="24"/>
        </w:rPr>
        <w:t xml:space="preserve">0 баллов – </w:t>
      </w:r>
      <w:proofErr w:type="gramStart"/>
      <w:r w:rsidRPr="0014540D">
        <w:rPr>
          <w:rFonts w:eastAsia="Calibri"/>
          <w:bCs/>
          <w:color w:val="auto"/>
          <w:szCs w:val="24"/>
        </w:rPr>
        <w:t>предоплата .</w:t>
      </w:r>
      <w:proofErr w:type="gramEnd"/>
    </w:p>
    <w:p w:rsidR="00C1515C" w:rsidRPr="0014540D" w:rsidRDefault="00C1515C" w:rsidP="00303FC8">
      <w:pPr>
        <w:keepNext/>
        <w:keepLines/>
        <w:widowControl/>
        <w:tabs>
          <w:tab w:val="left" w:pos="851"/>
          <w:tab w:val="left" w:pos="1134"/>
          <w:tab w:val="left" w:pos="1418"/>
          <w:tab w:val="left" w:pos="1701"/>
          <w:tab w:val="left" w:pos="1843"/>
        </w:tabs>
        <w:outlineLvl w:val="2"/>
        <w:rPr>
          <w:rFonts w:eastAsia="Calibri"/>
          <w:bCs/>
          <w:color w:val="auto"/>
          <w:szCs w:val="24"/>
        </w:rPr>
      </w:pPr>
      <w:bookmarkStart w:id="623" w:name="_Toc337639850"/>
      <w:bookmarkStart w:id="624" w:name="_Toc356564491"/>
      <w:bookmarkStart w:id="625" w:name="_Toc356567186"/>
      <w:bookmarkStart w:id="626" w:name="_Toc378687932"/>
      <w:bookmarkStart w:id="627" w:name="_Toc378688414"/>
      <w:bookmarkStart w:id="628" w:name="_Toc399845182"/>
      <w:bookmarkEnd w:id="620"/>
      <w:bookmarkEnd w:id="621"/>
      <w:bookmarkEnd w:id="622"/>
      <w:r w:rsidRPr="0014540D">
        <w:rPr>
          <w:rFonts w:eastAsia="Calibri"/>
          <w:bCs/>
          <w:color w:val="auto"/>
          <w:szCs w:val="24"/>
        </w:rPr>
        <w:t>1.</w:t>
      </w:r>
      <w:r>
        <w:rPr>
          <w:rFonts w:eastAsia="Calibri"/>
          <w:bCs/>
          <w:color w:val="auto"/>
          <w:szCs w:val="24"/>
        </w:rPr>
        <w:t>12</w:t>
      </w:r>
      <w:r w:rsidRPr="0014540D">
        <w:rPr>
          <w:rFonts w:eastAsia="Calibri"/>
          <w:bCs/>
          <w:color w:val="auto"/>
          <w:szCs w:val="24"/>
        </w:rPr>
        <w:t xml:space="preserve">.3 Согласие с условиями проекта договора </w:t>
      </w:r>
    </w:p>
    <w:p w:rsidR="00C1515C" w:rsidRPr="0014540D" w:rsidRDefault="00C1515C" w:rsidP="00303FC8">
      <w:pPr>
        <w:keepNext/>
        <w:keepLines/>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Pr="0014540D">
        <w:rPr>
          <w:rFonts w:eastAsia="Calibri"/>
          <w:bCs/>
          <w:color w:val="auto"/>
          <w:szCs w:val="24"/>
        </w:rPr>
        <w:tab/>
      </w:r>
    </w:p>
    <w:p w:rsidR="00C1515C" w:rsidRPr="0014540D" w:rsidRDefault="00C1515C" w:rsidP="00303FC8">
      <w:pPr>
        <w:keepNext/>
        <w:keepLines/>
        <w:widowControl/>
        <w:ind w:firstLine="0"/>
        <w:rPr>
          <w:szCs w:val="24"/>
        </w:rPr>
      </w:pPr>
      <w:r w:rsidRPr="0014540D">
        <w:rPr>
          <w:szCs w:val="24"/>
        </w:rPr>
        <w:t>1- согласны</w:t>
      </w:r>
    </w:p>
    <w:p w:rsidR="00C1515C" w:rsidRPr="0014540D" w:rsidRDefault="00C1515C" w:rsidP="00303FC8">
      <w:pPr>
        <w:keepNext/>
        <w:keepLines/>
        <w:widowControl/>
        <w:tabs>
          <w:tab w:val="left" w:pos="851"/>
        </w:tabs>
        <w:ind w:firstLine="0"/>
        <w:outlineLvl w:val="2"/>
        <w:rPr>
          <w:rFonts w:eastAsia="Calibri"/>
          <w:bCs/>
          <w:color w:val="auto"/>
          <w:szCs w:val="24"/>
        </w:rPr>
      </w:pPr>
      <w:r w:rsidRPr="0014540D">
        <w:rPr>
          <w:szCs w:val="24"/>
        </w:rPr>
        <w:t xml:space="preserve">  0 – наличие протокола разногласий</w:t>
      </w:r>
    </w:p>
    <w:p w:rsidR="00C1515C" w:rsidRPr="0014540D" w:rsidRDefault="00C1515C" w:rsidP="00303FC8">
      <w:pPr>
        <w:keepNext/>
        <w:keepLines/>
        <w:widowControl/>
        <w:tabs>
          <w:tab w:val="left" w:pos="851"/>
          <w:tab w:val="left" w:pos="1134"/>
          <w:tab w:val="left" w:pos="1418"/>
          <w:tab w:val="left" w:pos="1701"/>
          <w:tab w:val="left" w:pos="1843"/>
        </w:tabs>
        <w:outlineLvl w:val="2"/>
        <w:rPr>
          <w:rFonts w:eastAsia="Calibri"/>
          <w:bCs/>
          <w:color w:val="auto"/>
          <w:szCs w:val="24"/>
        </w:rPr>
      </w:pPr>
      <w:r w:rsidRPr="0014540D">
        <w:rPr>
          <w:rFonts w:eastAsia="Calibri"/>
          <w:bCs/>
          <w:color w:val="auto"/>
          <w:szCs w:val="24"/>
        </w:rPr>
        <w:t>1.</w:t>
      </w:r>
      <w:r>
        <w:rPr>
          <w:rFonts w:eastAsia="Calibri"/>
          <w:bCs/>
          <w:color w:val="auto"/>
          <w:szCs w:val="24"/>
        </w:rPr>
        <w:t>12</w:t>
      </w:r>
      <w:r w:rsidRPr="0014540D">
        <w:rPr>
          <w:rFonts w:eastAsia="Calibri"/>
          <w:bCs/>
          <w:color w:val="auto"/>
          <w:szCs w:val="24"/>
        </w:rPr>
        <w:t xml:space="preserve">.4.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14540D">
        <w:rPr>
          <w:szCs w:val="24"/>
        </w:rPr>
        <w:t xml:space="preserve">производителей закупаемой продукции (изготовителей с наличием производственной </w:t>
      </w:r>
      <w:proofErr w:type="gramStart"/>
      <w:r w:rsidRPr="0014540D">
        <w:rPr>
          <w:szCs w:val="24"/>
        </w:rPr>
        <w:t xml:space="preserve">базы, </w:t>
      </w:r>
      <w:r w:rsidRPr="0014540D">
        <w:rPr>
          <w:rFonts w:eastAsia="Calibri"/>
          <w:bCs/>
          <w:color w:val="auto"/>
          <w:szCs w:val="24"/>
        </w:rPr>
        <w:t xml:space="preserve"> как</w:t>
      </w:r>
      <w:proofErr w:type="gramEnd"/>
      <w:r w:rsidRPr="0014540D">
        <w:rPr>
          <w:rFonts w:eastAsia="Calibri"/>
          <w:bCs/>
          <w:color w:val="auto"/>
          <w:szCs w:val="24"/>
        </w:rPr>
        <w:t xml:space="preserve"> гаранта качества закупаемой продукции). К надёжным поставщикам Общество также относит:</w:t>
      </w:r>
      <w:bookmarkEnd w:id="623"/>
      <w:bookmarkEnd w:id="624"/>
      <w:bookmarkEnd w:id="625"/>
      <w:bookmarkEnd w:id="626"/>
      <w:bookmarkEnd w:id="627"/>
      <w:bookmarkEnd w:id="628"/>
      <w:r w:rsidRPr="0014540D">
        <w:rPr>
          <w:rFonts w:eastAsia="Calibri"/>
          <w:bCs/>
          <w:color w:val="auto"/>
          <w:szCs w:val="24"/>
        </w:rPr>
        <w:t xml:space="preserve"> </w:t>
      </w:r>
    </w:p>
    <w:p w:rsidR="00C1515C" w:rsidRPr="0014540D" w:rsidRDefault="00C1515C" w:rsidP="00303FC8">
      <w:pPr>
        <w:keepNext/>
        <w:keepLines/>
        <w:widowControl/>
        <w:tabs>
          <w:tab w:val="left" w:pos="851"/>
          <w:tab w:val="left" w:pos="1134"/>
          <w:tab w:val="left" w:pos="1418"/>
          <w:tab w:val="left" w:pos="1701"/>
          <w:tab w:val="left" w:pos="1843"/>
        </w:tabs>
        <w:ind w:firstLine="426"/>
        <w:outlineLvl w:val="2"/>
        <w:rPr>
          <w:szCs w:val="24"/>
        </w:rPr>
      </w:pPr>
      <w:r w:rsidRPr="0014540D">
        <w:rPr>
          <w:szCs w:val="24"/>
        </w:rPr>
        <w:t>- предприятия, принадлежащие к той группе лиц, к которой принадлежит производитель продукции;</w:t>
      </w:r>
    </w:p>
    <w:p w:rsidR="00C1515C" w:rsidRPr="0014540D" w:rsidRDefault="00C1515C" w:rsidP="00303FC8">
      <w:pPr>
        <w:keepNext/>
        <w:keepLines/>
        <w:widowControl/>
        <w:tabs>
          <w:tab w:val="left" w:pos="851"/>
          <w:tab w:val="left" w:pos="1134"/>
          <w:tab w:val="left" w:pos="1418"/>
          <w:tab w:val="left" w:pos="1701"/>
          <w:tab w:val="left" w:pos="1843"/>
        </w:tabs>
        <w:outlineLvl w:val="2"/>
        <w:rPr>
          <w:rFonts w:eastAsia="Calibri"/>
          <w:bCs/>
          <w:color w:val="auto"/>
          <w:szCs w:val="24"/>
        </w:rPr>
      </w:pPr>
      <w:r w:rsidRPr="0014540D">
        <w:rPr>
          <w:szCs w:val="24"/>
        </w:rPr>
        <w:t>- предприятия, уполномоченные дилерами производителя продукции.</w:t>
      </w:r>
    </w:p>
    <w:p w:rsidR="00C1515C" w:rsidRPr="0014540D" w:rsidRDefault="00C1515C" w:rsidP="00303FC8">
      <w:pPr>
        <w:keepNext/>
        <w:keepLines/>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C1515C" w:rsidRPr="0014540D" w:rsidRDefault="00C1515C" w:rsidP="00303FC8">
      <w:pPr>
        <w:keepNext/>
        <w:keepLines/>
        <w:widowControl/>
        <w:ind w:firstLine="0"/>
        <w:rPr>
          <w:szCs w:val="24"/>
        </w:rPr>
      </w:pPr>
      <w:bookmarkStart w:id="629" w:name="_Toc337639852"/>
      <w:bookmarkStart w:id="630" w:name="_Toc356564493"/>
      <w:bookmarkStart w:id="631" w:name="_Toc356567188"/>
      <w:bookmarkStart w:id="632" w:name="_Toc378687934"/>
      <w:bookmarkStart w:id="633" w:name="_Toc378688416"/>
      <w:bookmarkStart w:id="634" w:name="_Toc399845184"/>
      <w:r w:rsidRPr="0014540D">
        <w:rPr>
          <w:szCs w:val="24"/>
        </w:rPr>
        <w:t>1 балл – производитель/ предприятия, принадлежащие к той группе лиц, к которой принадлежит производитель продукции;</w:t>
      </w:r>
    </w:p>
    <w:p w:rsidR="00C1515C" w:rsidRPr="0014540D" w:rsidRDefault="00C1515C" w:rsidP="00303FC8">
      <w:pPr>
        <w:keepNext/>
        <w:keepLines/>
        <w:widowControl/>
        <w:ind w:firstLine="0"/>
        <w:rPr>
          <w:szCs w:val="24"/>
        </w:rPr>
      </w:pPr>
      <w:r w:rsidRPr="0014540D">
        <w:rPr>
          <w:szCs w:val="24"/>
        </w:rPr>
        <w:t>0,5 баллов –предприятия, уполномоченные дилерами производителя продукции;</w:t>
      </w:r>
    </w:p>
    <w:p w:rsidR="00C1515C" w:rsidRPr="0014540D" w:rsidRDefault="00C1515C" w:rsidP="00303FC8">
      <w:pPr>
        <w:keepNext/>
        <w:keepLines/>
        <w:widowControl/>
        <w:tabs>
          <w:tab w:val="left" w:pos="851"/>
          <w:tab w:val="left" w:pos="1134"/>
          <w:tab w:val="left" w:pos="1418"/>
          <w:tab w:val="left" w:pos="1701"/>
        </w:tabs>
        <w:ind w:firstLine="0"/>
        <w:outlineLvl w:val="2"/>
        <w:rPr>
          <w:szCs w:val="24"/>
        </w:rPr>
      </w:pPr>
      <w:r w:rsidRPr="0014540D">
        <w:rPr>
          <w:szCs w:val="24"/>
        </w:rPr>
        <w:t>0 баллов – поставщик.</w:t>
      </w:r>
      <w:r w:rsidRPr="0014540D">
        <w:rPr>
          <w:szCs w:val="24"/>
        </w:rPr>
        <w:tab/>
      </w:r>
    </w:p>
    <w:p w:rsidR="00C1515C" w:rsidRPr="0014540D" w:rsidRDefault="00C1515C" w:rsidP="00303FC8">
      <w:pPr>
        <w:keepNext/>
        <w:keepLines/>
        <w:widowControl/>
        <w:tabs>
          <w:tab w:val="left" w:pos="851"/>
          <w:tab w:val="left" w:pos="1134"/>
          <w:tab w:val="left" w:pos="1418"/>
          <w:tab w:val="left" w:pos="1701"/>
        </w:tabs>
        <w:outlineLvl w:val="2"/>
        <w:rPr>
          <w:rFonts w:eastAsia="Calibri"/>
          <w:bCs/>
          <w:color w:val="auto"/>
          <w:szCs w:val="24"/>
        </w:rPr>
      </w:pPr>
      <w:r w:rsidRPr="0014540D">
        <w:rPr>
          <w:rFonts w:eastAsia="Calibri"/>
          <w:bCs/>
          <w:color w:val="auto"/>
          <w:szCs w:val="24"/>
        </w:rPr>
        <w:lastRenderedPageBreak/>
        <w:t>1.</w:t>
      </w:r>
      <w:r>
        <w:rPr>
          <w:rFonts w:eastAsia="Calibri"/>
          <w:bCs/>
          <w:color w:val="auto"/>
          <w:szCs w:val="24"/>
        </w:rPr>
        <w:t>12</w:t>
      </w:r>
      <w:r w:rsidRPr="0014540D">
        <w:rPr>
          <w:rFonts w:eastAsia="Calibri"/>
          <w:bCs/>
          <w:color w:val="auto"/>
          <w:szCs w:val="24"/>
        </w:rPr>
        <w:t>.5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 В расчёт может также приниматься репутация Участника закупки в данной деловой и профессиональной сфере.</w:t>
      </w:r>
      <w:bookmarkEnd w:id="629"/>
      <w:bookmarkEnd w:id="630"/>
      <w:bookmarkEnd w:id="631"/>
      <w:bookmarkEnd w:id="632"/>
      <w:bookmarkEnd w:id="633"/>
      <w:bookmarkEnd w:id="634"/>
    </w:p>
    <w:p w:rsidR="00C1515C" w:rsidRPr="0014540D" w:rsidRDefault="00C1515C" w:rsidP="00303FC8">
      <w:pPr>
        <w:keepNext/>
        <w:keepLines/>
        <w:widowControl/>
        <w:ind w:firstLine="0"/>
        <w:rPr>
          <w:szCs w:val="24"/>
        </w:rPr>
      </w:pPr>
      <w:r w:rsidRPr="0014540D">
        <w:rPr>
          <w:szCs w:val="24"/>
        </w:rPr>
        <w:t xml:space="preserve">Для проставления оценки суммируются договоры за </w:t>
      </w:r>
      <w:proofErr w:type="gramStart"/>
      <w:r w:rsidRPr="0014540D">
        <w:rPr>
          <w:szCs w:val="24"/>
        </w:rPr>
        <w:t>каждый  год</w:t>
      </w:r>
      <w:proofErr w:type="gramEnd"/>
      <w:r w:rsidRPr="0014540D">
        <w:rPr>
          <w:szCs w:val="24"/>
        </w:rPr>
        <w:t xml:space="preserve">   из последних 3(трех) лет по справке об аналогичных договорах.</w:t>
      </w:r>
    </w:p>
    <w:p w:rsidR="00C1515C" w:rsidRPr="0014540D" w:rsidRDefault="00C1515C" w:rsidP="00303FC8">
      <w:pPr>
        <w:keepNext/>
        <w:keepLines/>
        <w:widowControl/>
        <w:ind w:firstLine="0"/>
        <w:rPr>
          <w:szCs w:val="24"/>
        </w:rPr>
      </w:pPr>
      <w:r w:rsidRPr="0014540D">
        <w:rPr>
          <w:szCs w:val="24"/>
        </w:rPr>
        <w:t>Оценки проставляются следующим образом:</w:t>
      </w:r>
    </w:p>
    <w:p w:rsidR="00C1515C" w:rsidRPr="0014540D" w:rsidRDefault="00C1515C" w:rsidP="00303FC8">
      <w:pPr>
        <w:keepNext/>
        <w:keepLines/>
        <w:widowControl/>
        <w:ind w:firstLine="0"/>
        <w:rPr>
          <w:szCs w:val="24"/>
        </w:rPr>
      </w:pPr>
      <w:proofErr w:type="gramStart"/>
      <w:r w:rsidRPr="0014540D">
        <w:rPr>
          <w:szCs w:val="24"/>
        </w:rPr>
        <w:t>1  -</w:t>
      </w:r>
      <w:proofErr w:type="gramEnd"/>
      <w:r w:rsidRPr="0014540D">
        <w:rPr>
          <w:szCs w:val="24"/>
        </w:rPr>
        <w:t xml:space="preserve"> наличие опыта в соответствии с требованиями  ТЗ;</w:t>
      </w:r>
    </w:p>
    <w:p w:rsidR="00C1515C" w:rsidRPr="0014540D" w:rsidRDefault="00C1515C" w:rsidP="00303FC8">
      <w:pPr>
        <w:keepNext/>
        <w:keepLines/>
        <w:widowControl/>
        <w:ind w:firstLine="0"/>
        <w:rPr>
          <w:szCs w:val="24"/>
        </w:rPr>
      </w:pPr>
      <w:r w:rsidRPr="0014540D">
        <w:rPr>
          <w:szCs w:val="24"/>
        </w:rPr>
        <w:t>0 – отсутствие опыта и/</w:t>
      </w:r>
      <w:proofErr w:type="gramStart"/>
      <w:r w:rsidRPr="0014540D">
        <w:rPr>
          <w:szCs w:val="24"/>
        </w:rPr>
        <w:t>или  наличие</w:t>
      </w:r>
      <w:proofErr w:type="gramEnd"/>
      <w:r w:rsidRPr="0014540D">
        <w:rPr>
          <w:szCs w:val="24"/>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1515C" w:rsidRPr="0014540D" w:rsidRDefault="00C1515C" w:rsidP="00303FC8">
      <w:pPr>
        <w:keepNext/>
        <w:keepLines/>
        <w:widowControl/>
        <w:ind w:firstLine="0"/>
        <w:rPr>
          <w:szCs w:val="24"/>
        </w:rPr>
      </w:pPr>
      <w:r w:rsidRPr="0014540D">
        <w:rPr>
          <w:szCs w:val="24"/>
        </w:rPr>
        <w:t>Промежуточные баллы определяются по формуле:</w:t>
      </w:r>
    </w:p>
    <w:p w:rsidR="00C1515C" w:rsidRPr="0014540D" w:rsidRDefault="00C1515C" w:rsidP="00303FC8">
      <w:pPr>
        <w:keepNext/>
        <w:keepLines/>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w:t>
      </w:r>
      <w:proofErr w:type="spellStart"/>
      <w:r w:rsidRPr="0014540D">
        <w:rPr>
          <w:szCs w:val="24"/>
          <w:lang w:val="en-US"/>
        </w:rPr>
        <w:t>i</w:t>
      </w:r>
      <w:proofErr w:type="spellEnd"/>
      <w:r w:rsidRPr="0014540D">
        <w:rPr>
          <w:szCs w:val="24"/>
          <w:lang w:val="en-US"/>
        </w:rPr>
        <w:t>)= S(</w:t>
      </w:r>
      <w:proofErr w:type="spellStart"/>
      <w:r w:rsidRPr="0014540D">
        <w:rPr>
          <w:szCs w:val="24"/>
          <w:lang w:val="en-US"/>
        </w:rPr>
        <w:t>i</w:t>
      </w:r>
      <w:proofErr w:type="spellEnd"/>
      <w:r w:rsidRPr="0014540D">
        <w:rPr>
          <w:szCs w:val="24"/>
          <w:lang w:val="en-US"/>
        </w:rPr>
        <w:t xml:space="preserve">) / S </w:t>
      </w:r>
      <w:r w:rsidRPr="0014540D">
        <w:rPr>
          <w:szCs w:val="24"/>
        </w:rPr>
        <w:t>макс</w:t>
      </w:r>
      <w:r w:rsidRPr="0014540D">
        <w:rPr>
          <w:szCs w:val="24"/>
          <w:lang w:val="en-US"/>
        </w:rPr>
        <w:t xml:space="preserve">, </w:t>
      </w:r>
      <w:r w:rsidRPr="0014540D">
        <w:rPr>
          <w:szCs w:val="24"/>
        </w:rPr>
        <w:t>где</w:t>
      </w:r>
      <w:r w:rsidRPr="0014540D">
        <w:rPr>
          <w:szCs w:val="24"/>
          <w:lang w:val="en-US"/>
        </w:rPr>
        <w:t>:</w:t>
      </w:r>
    </w:p>
    <w:p w:rsidR="00C1515C" w:rsidRPr="0014540D" w:rsidRDefault="00C1515C" w:rsidP="00303FC8">
      <w:pPr>
        <w:keepNext/>
        <w:keepLines/>
        <w:widowControl/>
        <w:rPr>
          <w:szCs w:val="24"/>
        </w:rPr>
      </w:pPr>
      <w:proofErr w:type="gramStart"/>
      <w:r w:rsidRPr="0014540D">
        <w:rPr>
          <w:szCs w:val="24"/>
          <w:lang w:val="en-US"/>
        </w:rPr>
        <w:t>S</w:t>
      </w:r>
      <w:r w:rsidRPr="0014540D">
        <w:rPr>
          <w:szCs w:val="24"/>
        </w:rPr>
        <w:t>(</w:t>
      </w:r>
      <w:proofErr w:type="gramEnd"/>
      <w:r w:rsidRPr="0014540D">
        <w:rPr>
          <w:szCs w:val="24"/>
        </w:rPr>
        <w:t>i) – максимальная сумма договоров в год оцениваемого участника;</w:t>
      </w:r>
    </w:p>
    <w:p w:rsidR="00C1515C" w:rsidRPr="0014540D" w:rsidRDefault="00C1515C" w:rsidP="00303FC8">
      <w:pPr>
        <w:keepNext/>
        <w:keepLines/>
        <w:widowControl/>
        <w:tabs>
          <w:tab w:val="left" w:pos="851"/>
          <w:tab w:val="left" w:pos="1134"/>
          <w:tab w:val="left" w:pos="1418"/>
          <w:tab w:val="left" w:pos="1701"/>
        </w:tabs>
        <w:outlineLvl w:val="2"/>
        <w:rPr>
          <w:rFonts w:eastAsia="Calibri"/>
          <w:bCs/>
          <w:color w:val="auto"/>
          <w:szCs w:val="24"/>
        </w:rPr>
      </w:pPr>
      <w:r w:rsidRPr="0014540D">
        <w:rPr>
          <w:szCs w:val="24"/>
          <w:lang w:val="en-US"/>
        </w:rPr>
        <w:t>S</w:t>
      </w:r>
      <w:r w:rsidRPr="0014540D">
        <w:rPr>
          <w:szCs w:val="24"/>
        </w:rPr>
        <w:t xml:space="preserve"> макс – сумма   указанная в ТЗ.</w:t>
      </w:r>
    </w:p>
    <w:p w:rsidR="00C1515C" w:rsidRPr="0014540D" w:rsidRDefault="00C1515C" w:rsidP="00303FC8">
      <w:pPr>
        <w:keepNext/>
        <w:keepLines/>
        <w:widowControl/>
        <w:tabs>
          <w:tab w:val="left" w:pos="1134"/>
          <w:tab w:val="left" w:pos="1560"/>
          <w:tab w:val="left" w:pos="1985"/>
        </w:tabs>
        <w:outlineLvl w:val="2"/>
        <w:rPr>
          <w:rFonts w:eastAsia="Calibri"/>
          <w:bCs/>
          <w:color w:val="auto"/>
          <w:szCs w:val="24"/>
        </w:rPr>
      </w:pPr>
      <w:bookmarkStart w:id="635" w:name="_Toc399845185"/>
      <w:bookmarkStart w:id="636" w:name="_Toc337639853"/>
      <w:bookmarkStart w:id="637" w:name="_Toc356564494"/>
      <w:bookmarkStart w:id="638" w:name="_Toc356567189"/>
      <w:bookmarkStart w:id="639" w:name="_Toc378687935"/>
      <w:bookmarkStart w:id="640" w:name="_Toc378688417"/>
      <w:r>
        <w:rPr>
          <w:rFonts w:eastAsia="Calibri"/>
          <w:bCs/>
          <w:color w:val="auto"/>
          <w:szCs w:val="24"/>
        </w:rPr>
        <w:t>1.12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 Квалификация персонала может подтверждаться сведениями о прохождении этим персоналом профессионального обучения, в </w:t>
      </w:r>
      <w:proofErr w:type="spellStart"/>
      <w:r w:rsidRPr="0014540D">
        <w:rPr>
          <w:rFonts w:eastAsia="Calibri"/>
          <w:bCs/>
          <w:color w:val="auto"/>
          <w:szCs w:val="24"/>
        </w:rPr>
        <w:t>т.ч</w:t>
      </w:r>
      <w:proofErr w:type="spellEnd"/>
      <w:r w:rsidRPr="0014540D">
        <w:rPr>
          <w:rFonts w:eastAsia="Calibri"/>
          <w:bCs/>
          <w:color w:val="auto"/>
          <w:szCs w:val="24"/>
        </w:rPr>
        <w:t>. дополнительного; сведения об аналогичных работах, услугах, выполненных этим персоналом в прошлом, включая и на других местах работы и т.п.</w:t>
      </w:r>
      <w:bookmarkEnd w:id="635"/>
    </w:p>
    <w:p w:rsidR="00C1515C" w:rsidRPr="0014540D" w:rsidRDefault="00C1515C" w:rsidP="00303FC8">
      <w:pPr>
        <w:keepNext/>
        <w:keepLines/>
        <w:widowControl/>
        <w:ind w:firstLine="0"/>
        <w:rPr>
          <w:szCs w:val="24"/>
        </w:rPr>
      </w:pPr>
      <w:r w:rsidRPr="0014540D">
        <w:rPr>
          <w:szCs w:val="24"/>
        </w:rPr>
        <w:t>Оценки проставляются в следующем порядке:</w:t>
      </w:r>
    </w:p>
    <w:p w:rsidR="00C1515C" w:rsidRPr="0014540D" w:rsidRDefault="00C1515C" w:rsidP="00303FC8">
      <w:pPr>
        <w:keepNext/>
        <w:keepLines/>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C1515C" w:rsidRPr="0014540D" w:rsidRDefault="00C1515C" w:rsidP="00303FC8">
      <w:pPr>
        <w:keepNext/>
        <w:keepLines/>
        <w:widowControl/>
        <w:tabs>
          <w:tab w:val="left" w:pos="1134"/>
          <w:tab w:val="left" w:pos="1560"/>
          <w:tab w:val="left" w:pos="1985"/>
        </w:tabs>
        <w:ind w:firstLine="0"/>
        <w:outlineLvl w:val="2"/>
        <w:rPr>
          <w:rFonts w:eastAsia="Calibri"/>
          <w:bCs/>
          <w:color w:val="auto"/>
          <w:szCs w:val="24"/>
        </w:rPr>
      </w:pPr>
      <w:r w:rsidRPr="0014540D">
        <w:rPr>
          <w:szCs w:val="24"/>
        </w:rPr>
        <w:t xml:space="preserve">0 баллов - отсутствие квалифицированного </w:t>
      </w:r>
      <w:proofErr w:type="gramStart"/>
      <w:r w:rsidRPr="0014540D">
        <w:rPr>
          <w:szCs w:val="24"/>
        </w:rPr>
        <w:t>персонала ,</w:t>
      </w:r>
      <w:proofErr w:type="gramEnd"/>
      <w:r w:rsidRPr="0014540D">
        <w:rPr>
          <w:szCs w:val="24"/>
        </w:rPr>
        <w:t xml:space="preserve"> указанного в ТЗ (определяется по Справке о кадровых ресурсах)</w:t>
      </w:r>
    </w:p>
    <w:p w:rsidR="00C1515C" w:rsidRPr="0014540D" w:rsidRDefault="00C1515C" w:rsidP="00303FC8">
      <w:pPr>
        <w:keepNext/>
        <w:keepLines/>
        <w:widowControl/>
        <w:tabs>
          <w:tab w:val="left" w:pos="1134"/>
          <w:tab w:val="left" w:pos="1560"/>
          <w:tab w:val="left" w:pos="1985"/>
        </w:tabs>
        <w:outlineLvl w:val="2"/>
        <w:rPr>
          <w:color w:val="auto"/>
          <w:szCs w:val="24"/>
        </w:rPr>
      </w:pPr>
      <w:r w:rsidRPr="0014540D">
        <w:rPr>
          <w:rFonts w:eastAsia="Calibri"/>
          <w:bCs/>
          <w:color w:val="auto"/>
          <w:szCs w:val="24"/>
        </w:rPr>
        <w:t>1.</w:t>
      </w:r>
      <w:r>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w:t>
      </w:r>
      <w:proofErr w:type="gramStart"/>
      <w:r w:rsidRPr="0014540D">
        <w:rPr>
          <w:color w:val="auto"/>
          <w:szCs w:val="24"/>
        </w:rPr>
        <w:t>технической  базы</w:t>
      </w:r>
      <w:proofErr w:type="gramEnd"/>
      <w:r w:rsidRPr="0014540D">
        <w:rPr>
          <w:color w:val="auto"/>
          <w:szCs w:val="24"/>
        </w:rPr>
        <w:t xml:space="preserve">, технологической оснастки,   оборудования, техники и т.п.  в соответствии с требованиями, </w:t>
      </w:r>
      <w:proofErr w:type="gramStart"/>
      <w:r w:rsidRPr="0014540D">
        <w:rPr>
          <w:color w:val="auto"/>
          <w:szCs w:val="24"/>
        </w:rPr>
        <w:t>указанными  в</w:t>
      </w:r>
      <w:proofErr w:type="gramEnd"/>
      <w:r w:rsidRPr="0014540D">
        <w:rPr>
          <w:color w:val="auto"/>
          <w:szCs w:val="24"/>
        </w:rPr>
        <w:t xml:space="preserve"> Техническом задании.</w:t>
      </w:r>
    </w:p>
    <w:p w:rsidR="00C1515C" w:rsidRPr="0014540D" w:rsidRDefault="00C1515C" w:rsidP="00303FC8">
      <w:pPr>
        <w:keepNext/>
        <w:keepLines/>
        <w:widowControl/>
        <w:ind w:firstLine="0"/>
        <w:rPr>
          <w:color w:val="auto"/>
          <w:szCs w:val="24"/>
        </w:rPr>
      </w:pPr>
      <w:r w:rsidRPr="0014540D">
        <w:rPr>
          <w:color w:val="auto"/>
          <w:szCs w:val="24"/>
        </w:rPr>
        <w:t>Оценки проставляются в следующем порядке:</w:t>
      </w:r>
    </w:p>
    <w:p w:rsidR="00C1515C" w:rsidRPr="0014540D" w:rsidRDefault="00C1515C" w:rsidP="00303FC8">
      <w:pPr>
        <w:keepNext/>
        <w:keepLines/>
        <w:widowControl/>
        <w:rPr>
          <w:color w:val="auto"/>
          <w:szCs w:val="24"/>
        </w:rPr>
      </w:pPr>
      <w:r w:rsidRPr="0014540D">
        <w:rPr>
          <w:color w:val="auto"/>
          <w:szCs w:val="24"/>
        </w:rPr>
        <w:t xml:space="preserve">1 балл – наличие </w:t>
      </w:r>
    </w:p>
    <w:p w:rsidR="00C1515C" w:rsidRPr="0014540D" w:rsidRDefault="00C1515C" w:rsidP="00303FC8">
      <w:pPr>
        <w:keepNext/>
        <w:keepLines/>
        <w:widowControl/>
        <w:tabs>
          <w:tab w:val="left" w:pos="1134"/>
          <w:tab w:val="left" w:pos="1560"/>
          <w:tab w:val="left" w:pos="1985"/>
        </w:tabs>
        <w:outlineLvl w:val="2"/>
        <w:rPr>
          <w:rFonts w:eastAsia="Calibri"/>
          <w:bCs/>
          <w:color w:val="auto"/>
          <w:szCs w:val="24"/>
        </w:rPr>
      </w:pPr>
      <w:r w:rsidRPr="0014540D">
        <w:rPr>
          <w:color w:val="auto"/>
          <w:szCs w:val="24"/>
        </w:rPr>
        <w:t>0 баллов -  отсутствие</w:t>
      </w:r>
      <w:r w:rsidRPr="0014540D">
        <w:rPr>
          <w:color w:val="auto"/>
          <w:szCs w:val="24"/>
        </w:rPr>
        <w:tab/>
      </w:r>
    </w:p>
    <w:p w:rsidR="00C1515C" w:rsidRPr="0014540D" w:rsidRDefault="00C1515C" w:rsidP="00303FC8">
      <w:pPr>
        <w:keepNext/>
        <w:keepLines/>
        <w:widowControl/>
        <w:tabs>
          <w:tab w:val="left" w:pos="1134"/>
          <w:tab w:val="left" w:pos="1418"/>
          <w:tab w:val="left" w:pos="1843"/>
        </w:tabs>
        <w:outlineLvl w:val="2"/>
        <w:rPr>
          <w:rFonts w:eastAsia="Calibri"/>
          <w:bCs/>
          <w:color w:val="auto"/>
          <w:szCs w:val="24"/>
        </w:rPr>
      </w:pPr>
      <w:bookmarkStart w:id="641" w:name="_Toc337639855"/>
      <w:bookmarkStart w:id="642" w:name="_Toc356564495"/>
      <w:bookmarkStart w:id="643" w:name="_Toc356567190"/>
      <w:bookmarkStart w:id="644" w:name="_Toc378687936"/>
      <w:bookmarkStart w:id="645" w:name="_Toc378688418"/>
      <w:bookmarkStart w:id="646" w:name="_Toc399845186"/>
      <w:bookmarkEnd w:id="636"/>
      <w:bookmarkEnd w:id="637"/>
      <w:bookmarkEnd w:id="638"/>
      <w:bookmarkEnd w:id="639"/>
      <w:bookmarkEnd w:id="640"/>
      <w:r w:rsidRPr="0014540D">
        <w:rPr>
          <w:rFonts w:eastAsia="Calibri"/>
          <w:bCs/>
          <w:color w:val="auto"/>
          <w:szCs w:val="24"/>
        </w:rPr>
        <w:t>1.</w:t>
      </w:r>
      <w:r>
        <w:rPr>
          <w:rFonts w:eastAsia="Calibri"/>
          <w:bCs/>
          <w:color w:val="auto"/>
          <w:szCs w:val="24"/>
        </w:rPr>
        <w:t>12</w:t>
      </w:r>
      <w:r w:rsidRPr="0014540D">
        <w:rPr>
          <w:rFonts w:eastAsia="Calibri"/>
          <w:bCs/>
          <w:color w:val="auto"/>
          <w:szCs w:val="24"/>
        </w:rPr>
        <w:t>.8 Срок действия оферты. Чем дольше срок действия оферты, тем предпочтительнее это предложение для Общества</w:t>
      </w:r>
      <w:bookmarkEnd w:id="641"/>
      <w:bookmarkEnd w:id="642"/>
      <w:bookmarkEnd w:id="643"/>
      <w:bookmarkEnd w:id="644"/>
      <w:bookmarkEnd w:id="645"/>
      <w:r w:rsidRPr="0014540D">
        <w:rPr>
          <w:rFonts w:eastAsia="Calibri"/>
          <w:bCs/>
          <w:color w:val="auto"/>
          <w:szCs w:val="24"/>
        </w:rPr>
        <w:t>, при прочих равных условиях</w:t>
      </w:r>
      <w:bookmarkEnd w:id="646"/>
      <w:r w:rsidRPr="0014540D">
        <w:rPr>
          <w:rFonts w:eastAsia="Calibri"/>
          <w:bCs/>
          <w:color w:val="auto"/>
          <w:szCs w:val="24"/>
        </w:rPr>
        <w:t>.</w:t>
      </w:r>
    </w:p>
    <w:p w:rsidR="00C1515C" w:rsidRPr="0014540D" w:rsidRDefault="00C1515C" w:rsidP="00303FC8">
      <w:pPr>
        <w:keepNext/>
        <w:keepLines/>
        <w:widowControl/>
        <w:tabs>
          <w:tab w:val="left" w:pos="1134"/>
          <w:tab w:val="left" w:pos="1418"/>
          <w:tab w:val="left" w:pos="1843"/>
        </w:tabs>
        <w:outlineLvl w:val="2"/>
        <w:rPr>
          <w:rFonts w:eastAsia="Calibri"/>
          <w:bCs/>
          <w:color w:val="auto"/>
          <w:szCs w:val="24"/>
        </w:rPr>
      </w:pPr>
      <w:r w:rsidRPr="0014540D">
        <w:rPr>
          <w:rFonts w:eastAsia="Calibri"/>
          <w:bCs/>
          <w:color w:val="auto"/>
          <w:szCs w:val="24"/>
        </w:rPr>
        <w:t>Оценки проставляются в следующем порядке:</w:t>
      </w:r>
    </w:p>
    <w:p w:rsidR="00C1515C" w:rsidRPr="0014540D" w:rsidRDefault="00C1515C" w:rsidP="00303FC8">
      <w:pPr>
        <w:keepNext/>
        <w:keepLines/>
        <w:widowControl/>
        <w:tabs>
          <w:tab w:val="left" w:pos="1134"/>
          <w:tab w:val="left" w:pos="1418"/>
          <w:tab w:val="left" w:pos="1843"/>
        </w:tabs>
        <w:outlineLvl w:val="2"/>
        <w:rPr>
          <w:color w:val="auto"/>
          <w:szCs w:val="24"/>
        </w:rPr>
      </w:pPr>
      <w:r w:rsidRPr="0014540D">
        <w:rPr>
          <w:color w:val="auto"/>
          <w:szCs w:val="24"/>
        </w:rPr>
        <w:lastRenderedPageBreak/>
        <w:t>1 балл – срок действия оферты 90 дней и более</w:t>
      </w:r>
    </w:p>
    <w:p w:rsidR="00C1515C" w:rsidRPr="0014540D" w:rsidRDefault="00C1515C" w:rsidP="00303FC8">
      <w:pPr>
        <w:keepNext/>
        <w:keepLines/>
        <w:widowControl/>
        <w:ind w:firstLine="0"/>
        <w:rPr>
          <w:color w:val="auto"/>
          <w:szCs w:val="24"/>
        </w:rPr>
      </w:pPr>
      <w:r w:rsidRPr="0014540D">
        <w:rPr>
          <w:color w:val="auto"/>
          <w:szCs w:val="24"/>
        </w:rPr>
        <w:t xml:space="preserve">0 баллов – срок действия </w:t>
      </w:r>
      <w:proofErr w:type="gramStart"/>
      <w:r w:rsidRPr="0014540D">
        <w:rPr>
          <w:color w:val="auto"/>
          <w:szCs w:val="24"/>
        </w:rPr>
        <w:t>оферты  30</w:t>
      </w:r>
      <w:proofErr w:type="gramEnd"/>
      <w:r w:rsidRPr="0014540D">
        <w:rPr>
          <w:color w:val="auto"/>
          <w:szCs w:val="24"/>
        </w:rPr>
        <w:t xml:space="preserve"> дней</w:t>
      </w:r>
    </w:p>
    <w:p w:rsidR="00C1515C" w:rsidRPr="0014540D" w:rsidRDefault="00C1515C" w:rsidP="00303FC8">
      <w:pPr>
        <w:keepNext/>
        <w:keepLines/>
        <w:widowControl/>
        <w:ind w:firstLine="0"/>
        <w:rPr>
          <w:color w:val="auto"/>
          <w:szCs w:val="24"/>
        </w:rPr>
      </w:pPr>
      <w:r w:rsidRPr="0014540D">
        <w:rPr>
          <w:color w:val="auto"/>
          <w:szCs w:val="24"/>
        </w:rPr>
        <w:t>Промежуточные баллы определяются по формуле:</w:t>
      </w:r>
    </w:p>
    <w:p w:rsidR="00C1515C" w:rsidRPr="0014540D" w:rsidRDefault="00C1515C" w:rsidP="00303FC8">
      <w:pPr>
        <w:keepNext/>
        <w:keepLines/>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C1515C" w:rsidRPr="0014540D" w:rsidRDefault="00C1515C" w:rsidP="00303FC8">
      <w:pPr>
        <w:keepNext/>
        <w:keepLines/>
        <w:widowControl/>
        <w:rPr>
          <w:color w:val="auto"/>
          <w:szCs w:val="24"/>
        </w:rPr>
      </w:pPr>
      <w:r w:rsidRPr="0014540D">
        <w:rPr>
          <w:color w:val="auto"/>
          <w:szCs w:val="24"/>
        </w:rPr>
        <w:t>P(i) –срок действия оферты оцениваемого участника;</w:t>
      </w:r>
    </w:p>
    <w:p w:rsidR="00C1515C" w:rsidRPr="0014540D" w:rsidRDefault="00C1515C" w:rsidP="00303FC8">
      <w:pPr>
        <w:keepNext/>
        <w:keepLines/>
        <w:widowControl/>
        <w:tabs>
          <w:tab w:val="left" w:pos="1134"/>
          <w:tab w:val="left" w:pos="1418"/>
          <w:tab w:val="left" w:pos="1843"/>
        </w:tabs>
        <w:outlineLvl w:val="2"/>
        <w:rPr>
          <w:color w:val="auto"/>
          <w:szCs w:val="24"/>
        </w:rPr>
      </w:pPr>
      <w:r w:rsidRPr="0014540D">
        <w:rPr>
          <w:color w:val="auto"/>
          <w:szCs w:val="24"/>
        </w:rPr>
        <w:t>P макс –90 дней.</w:t>
      </w:r>
    </w:p>
    <w:p w:rsidR="00C1515C" w:rsidRPr="0014540D" w:rsidRDefault="00C1515C" w:rsidP="00303FC8">
      <w:pPr>
        <w:keepNext/>
        <w:keepLines/>
        <w:widowControl/>
        <w:tabs>
          <w:tab w:val="left" w:pos="1134"/>
          <w:tab w:val="left" w:pos="1418"/>
          <w:tab w:val="left" w:pos="1560"/>
          <w:tab w:val="left" w:pos="1843"/>
          <w:tab w:val="left" w:pos="2127"/>
        </w:tabs>
        <w:outlineLvl w:val="2"/>
        <w:rPr>
          <w:rFonts w:eastAsia="Calibri"/>
          <w:b/>
          <w:bCs/>
          <w:color w:val="auto"/>
          <w:szCs w:val="24"/>
        </w:rPr>
      </w:pPr>
      <w:bookmarkStart w:id="647" w:name="_Toc337639856"/>
      <w:bookmarkStart w:id="648" w:name="_Toc378687937"/>
      <w:bookmarkStart w:id="649" w:name="_Toc378688419"/>
      <w:bookmarkStart w:id="650" w:name="_Toc399845187"/>
      <w:r w:rsidRPr="0014540D">
        <w:rPr>
          <w:rFonts w:eastAsia="Calibri"/>
          <w:bCs/>
          <w:color w:val="auto"/>
          <w:szCs w:val="24"/>
        </w:rPr>
        <w:t>1.</w:t>
      </w:r>
      <w:r>
        <w:rPr>
          <w:rFonts w:eastAsia="Calibri"/>
          <w:bCs/>
          <w:color w:val="auto"/>
          <w:szCs w:val="24"/>
        </w:rPr>
        <w:t>13</w:t>
      </w:r>
      <w:r w:rsidRPr="0014540D">
        <w:rPr>
          <w:rFonts w:eastAsia="Calibri"/>
          <w:bCs/>
          <w:color w:val="auto"/>
          <w:szCs w:val="24"/>
        </w:rPr>
        <w:t xml:space="preserve"> Поставщиком становится тот Участник закупки, чей рейтинг выше или приведённые цены ниже.</w:t>
      </w:r>
      <w:bookmarkEnd w:id="647"/>
      <w:bookmarkEnd w:id="648"/>
      <w:bookmarkEnd w:id="649"/>
      <w:bookmarkEnd w:id="650"/>
    </w:p>
    <w:p w:rsidR="00C1515C" w:rsidRPr="0014540D" w:rsidRDefault="00C1515C" w:rsidP="00303FC8">
      <w:pPr>
        <w:keepNext/>
        <w:keepLines/>
        <w:widowControl/>
        <w:numPr>
          <w:ilvl w:val="0"/>
          <w:numId w:val="20"/>
        </w:numPr>
        <w:tabs>
          <w:tab w:val="left" w:pos="425"/>
        </w:tabs>
        <w:spacing w:before="120" w:after="120"/>
        <w:ind w:left="0" w:firstLine="0"/>
        <w:outlineLvl w:val="0"/>
        <w:rPr>
          <w:rFonts w:eastAsia="Calibri"/>
          <w:b/>
          <w:bCs/>
          <w:sz w:val="28"/>
          <w:szCs w:val="28"/>
        </w:rPr>
      </w:pPr>
      <w:bookmarkStart w:id="651" w:name="_Toc399845188"/>
      <w:r w:rsidRPr="0014540D">
        <w:rPr>
          <w:rFonts w:eastAsia="Calibri"/>
          <w:b/>
          <w:bCs/>
          <w:sz w:val="28"/>
          <w:szCs w:val="28"/>
        </w:rPr>
        <w:t>Отборочный этап</w:t>
      </w:r>
      <w:bookmarkEnd w:id="651"/>
    </w:p>
    <w:p w:rsidR="00C1515C" w:rsidRPr="0014540D" w:rsidRDefault="00C1515C" w:rsidP="00303FC8">
      <w:pPr>
        <w:rPr>
          <w:rFonts w:eastAsia="Calibri"/>
        </w:rPr>
      </w:pPr>
      <w:bookmarkStart w:id="652" w:name="_Toc337639858"/>
      <w:bookmarkStart w:id="653" w:name="_Toc356564496"/>
      <w:bookmarkStart w:id="654" w:name="_Toc356567192"/>
      <w:bookmarkStart w:id="655" w:name="_Toc378687939"/>
      <w:bookmarkStart w:id="656" w:name="_Toc378688421"/>
      <w:bookmarkStart w:id="657" w:name="_Toc399845189"/>
      <w:r w:rsidRPr="0014540D">
        <w:rPr>
          <w:rFonts w:eastAsia="Calibri"/>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652"/>
      <w:bookmarkEnd w:id="653"/>
      <w:bookmarkEnd w:id="654"/>
      <w:bookmarkEnd w:id="655"/>
      <w:bookmarkEnd w:id="656"/>
      <w:bookmarkEnd w:id="657"/>
    </w:p>
    <w:p w:rsidR="00C1515C" w:rsidRDefault="00C1515C" w:rsidP="00303FC8">
      <w:r w:rsidRPr="0014540D">
        <w:t>Таблица 1 – 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2004"/>
        <w:gridCol w:w="2004"/>
        <w:gridCol w:w="2004"/>
      </w:tblGrid>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p>
        </w:tc>
        <w:tc>
          <w:tcPr>
            <w:tcW w:w="2004" w:type="dxa"/>
            <w:shd w:val="clear" w:color="auto" w:fill="auto"/>
          </w:tcPr>
          <w:p w:rsidR="00C1515C" w:rsidRPr="002E6E5A" w:rsidRDefault="00C1515C" w:rsidP="009A7651">
            <w:pPr>
              <w:ind w:firstLine="0"/>
              <w:rPr>
                <w:sz w:val="20"/>
                <w:szCs w:val="20"/>
              </w:rPr>
            </w:pPr>
            <w:r w:rsidRPr="002E6E5A">
              <w:rPr>
                <w:sz w:val="20"/>
                <w:szCs w:val="20"/>
              </w:rPr>
              <w:t>Название закупки:</w:t>
            </w:r>
          </w:p>
        </w:tc>
        <w:tc>
          <w:tcPr>
            <w:tcW w:w="4008" w:type="dxa"/>
            <w:gridSpan w:val="2"/>
            <w:shd w:val="clear" w:color="auto" w:fill="auto"/>
          </w:tcPr>
          <w:p w:rsidR="00C1515C" w:rsidRPr="002E6E5A" w:rsidRDefault="00C1515C" w:rsidP="009A7651">
            <w:pPr>
              <w:ind w:firstLine="0"/>
              <w:rPr>
                <w:sz w:val="20"/>
                <w:szCs w:val="20"/>
              </w:rPr>
            </w:pP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Критерий выбора</w:t>
            </w:r>
          </w:p>
        </w:tc>
        <w:tc>
          <w:tcPr>
            <w:tcW w:w="2004" w:type="dxa"/>
            <w:shd w:val="clear" w:color="auto" w:fill="auto"/>
          </w:tcPr>
          <w:p w:rsidR="00C1515C" w:rsidRPr="002E6E5A" w:rsidRDefault="00C1515C" w:rsidP="009A7651">
            <w:pPr>
              <w:ind w:firstLine="0"/>
              <w:rPr>
                <w:sz w:val="20"/>
                <w:szCs w:val="20"/>
              </w:rPr>
            </w:pPr>
            <w:r w:rsidRPr="002E6E5A">
              <w:rPr>
                <w:sz w:val="20"/>
                <w:szCs w:val="20"/>
              </w:rPr>
              <w:t>Участник закупки 1 (название)</w:t>
            </w:r>
          </w:p>
        </w:tc>
        <w:tc>
          <w:tcPr>
            <w:tcW w:w="2004" w:type="dxa"/>
            <w:shd w:val="clear" w:color="auto" w:fill="auto"/>
          </w:tcPr>
          <w:p w:rsidR="00C1515C" w:rsidRPr="002E6E5A" w:rsidRDefault="00C1515C" w:rsidP="009A7651">
            <w:pPr>
              <w:ind w:firstLine="0"/>
              <w:rPr>
                <w:sz w:val="20"/>
                <w:szCs w:val="20"/>
              </w:rPr>
            </w:pPr>
            <w:r w:rsidRPr="002E6E5A">
              <w:rPr>
                <w:sz w:val="20"/>
                <w:szCs w:val="20"/>
              </w:rPr>
              <w:t>Участник закупки 2 (название)</w:t>
            </w:r>
          </w:p>
        </w:tc>
        <w:tc>
          <w:tcPr>
            <w:tcW w:w="2004" w:type="dxa"/>
            <w:shd w:val="clear" w:color="auto" w:fill="auto"/>
          </w:tcPr>
          <w:p w:rsidR="00C1515C" w:rsidRPr="002E6E5A" w:rsidRDefault="00C1515C" w:rsidP="009A7651">
            <w:pPr>
              <w:ind w:firstLine="0"/>
              <w:rPr>
                <w:sz w:val="20"/>
                <w:szCs w:val="20"/>
              </w:rPr>
            </w:pPr>
            <w:r w:rsidRPr="002E6E5A">
              <w:rPr>
                <w:sz w:val="20"/>
                <w:szCs w:val="20"/>
              </w:rPr>
              <w:t>Участник закупки 3 (название)</w:t>
            </w:r>
          </w:p>
        </w:tc>
      </w:tr>
      <w:tr w:rsidR="00C1515C" w:rsidRPr="002E6E5A" w:rsidTr="009A7651">
        <w:trPr>
          <w:jc w:val="center"/>
        </w:trPr>
        <w:tc>
          <w:tcPr>
            <w:tcW w:w="3310" w:type="dxa"/>
            <w:shd w:val="clear" w:color="auto" w:fill="auto"/>
            <w:vAlign w:val="center"/>
          </w:tcPr>
          <w:p w:rsidR="00C1515C" w:rsidRPr="002E6E5A" w:rsidRDefault="00C1515C" w:rsidP="009A7651">
            <w:pPr>
              <w:ind w:firstLine="0"/>
              <w:rPr>
                <w:sz w:val="20"/>
                <w:szCs w:val="20"/>
              </w:rPr>
            </w:pPr>
            <w:r w:rsidRPr="002E6E5A">
              <w:rPr>
                <w:sz w:val="20"/>
                <w:szCs w:val="20"/>
              </w:rPr>
              <w:t>1</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2</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3</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4</w:t>
            </w:r>
          </w:p>
        </w:tc>
      </w:tr>
      <w:tr w:rsidR="00C1515C" w:rsidRPr="002E6E5A" w:rsidTr="009A7651">
        <w:trPr>
          <w:jc w:val="center"/>
        </w:trPr>
        <w:tc>
          <w:tcPr>
            <w:tcW w:w="3310" w:type="dxa"/>
            <w:shd w:val="clear" w:color="auto" w:fill="auto"/>
            <w:vAlign w:val="center"/>
          </w:tcPr>
          <w:p w:rsidR="00C1515C" w:rsidRPr="002E6E5A" w:rsidRDefault="00C1515C" w:rsidP="009A7651">
            <w:pPr>
              <w:ind w:firstLine="0"/>
              <w:rPr>
                <w:sz w:val="20"/>
                <w:szCs w:val="20"/>
              </w:rPr>
            </w:pPr>
            <w:r w:rsidRPr="002E6E5A">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 xml:space="preserve">Является </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Не является</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color w:val="FF0000"/>
                <w:sz w:val="20"/>
                <w:szCs w:val="20"/>
              </w:rPr>
              <w:t>Является</w:t>
            </w:r>
          </w:p>
        </w:tc>
      </w:tr>
      <w:tr w:rsidR="00C1515C" w:rsidRPr="002E6E5A" w:rsidTr="009A7651">
        <w:trPr>
          <w:jc w:val="center"/>
        </w:trPr>
        <w:tc>
          <w:tcPr>
            <w:tcW w:w="3310" w:type="dxa"/>
            <w:shd w:val="clear" w:color="auto" w:fill="auto"/>
            <w:vAlign w:val="center"/>
          </w:tcPr>
          <w:p w:rsidR="00C1515C" w:rsidRPr="002E6E5A" w:rsidRDefault="00C1515C" w:rsidP="009A7651">
            <w:pPr>
              <w:ind w:firstLine="0"/>
              <w:rPr>
                <w:sz w:val="20"/>
                <w:szCs w:val="20"/>
              </w:rPr>
            </w:pPr>
            <w:r w:rsidRPr="002E6E5A">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Внесен</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Внесен</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color w:val="FF0000"/>
                <w:sz w:val="20"/>
                <w:szCs w:val="20"/>
              </w:rPr>
              <w:t>Не внесен</w:t>
            </w:r>
          </w:p>
        </w:tc>
      </w:tr>
      <w:tr w:rsidR="00C1515C" w:rsidRPr="002E6E5A" w:rsidTr="009A7651">
        <w:trPr>
          <w:jc w:val="center"/>
        </w:trPr>
        <w:tc>
          <w:tcPr>
            <w:tcW w:w="3310" w:type="dxa"/>
            <w:shd w:val="clear" w:color="auto" w:fill="auto"/>
            <w:vAlign w:val="center"/>
          </w:tcPr>
          <w:p w:rsidR="00C1515C" w:rsidRPr="002E6E5A" w:rsidRDefault="00C1515C" w:rsidP="009A7651">
            <w:pPr>
              <w:ind w:firstLine="0"/>
              <w:rPr>
                <w:sz w:val="20"/>
                <w:szCs w:val="20"/>
              </w:rPr>
            </w:pPr>
            <w:r w:rsidRPr="002E6E5A">
              <w:rPr>
                <w:sz w:val="20"/>
                <w:szCs w:val="20"/>
              </w:rPr>
              <w:t>Правомочность лица, подписывающего заявку на участие в процедуре закупки</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color w:val="FF0000"/>
                <w:sz w:val="20"/>
                <w:szCs w:val="20"/>
              </w:rPr>
              <w:t>Не соответствует</w:t>
            </w: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Не нахождение в процессе ликвидации, реорганизации, банкротства и иных ограничениях правоспособности</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sz w:val="20"/>
                <w:szCs w:val="20"/>
              </w:rPr>
              <w:t>Соответствует</w:t>
            </w: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 xml:space="preserve">Достоверность представленных сведений </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sz w:val="20"/>
                <w:szCs w:val="20"/>
              </w:rPr>
              <w:t>Соответствует</w:t>
            </w: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 xml:space="preserve">Предоставлены разрешительные документы, необходимые для исполнения обязательств </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color w:val="FF0000"/>
                <w:sz w:val="20"/>
                <w:szCs w:val="20"/>
              </w:rPr>
              <w:t>Не соответствует</w:t>
            </w: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 xml:space="preserve">Критическое несоответствие предложения техническому </w:t>
            </w:r>
            <w:proofErr w:type="gramStart"/>
            <w:r w:rsidRPr="002E6E5A">
              <w:rPr>
                <w:sz w:val="20"/>
                <w:szCs w:val="20"/>
              </w:rPr>
              <w:t>заданию  (</w:t>
            </w:r>
            <w:proofErr w:type="gramEnd"/>
            <w:r w:rsidRPr="002E6E5A">
              <w:rPr>
                <w:sz w:val="20"/>
                <w:szCs w:val="20"/>
              </w:rPr>
              <w:t xml:space="preserve">объемы </w:t>
            </w:r>
            <w:r w:rsidRPr="002E6E5A">
              <w:rPr>
                <w:sz w:val="20"/>
                <w:szCs w:val="20"/>
              </w:rPr>
              <w:lastRenderedPageBreak/>
              <w:t xml:space="preserve">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w:t>
            </w:r>
            <w:proofErr w:type="gramStart"/>
            <w:r w:rsidRPr="002E6E5A">
              <w:rPr>
                <w:sz w:val="20"/>
                <w:szCs w:val="20"/>
              </w:rPr>
              <w:t>требованиям технического задания</w:t>
            </w:r>
            <w:proofErr w:type="gramEnd"/>
            <w:r w:rsidRPr="002E6E5A">
              <w:rPr>
                <w:sz w:val="20"/>
                <w:szCs w:val="20"/>
              </w:rPr>
              <w:t xml:space="preserve"> могут быть приняты). </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lastRenderedPageBreak/>
              <w:t>Соответствует</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sz w:val="20"/>
                <w:szCs w:val="20"/>
              </w:rPr>
              <w:t>Соответствует</w:t>
            </w: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Не предоставление документов в соответствии с требованиями ЗД</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 xml:space="preserve">Представлены </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Представлены</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Не представлены</w:t>
            </w:r>
          </w:p>
        </w:tc>
      </w:tr>
    </w:tbl>
    <w:p w:rsidR="00C1515C" w:rsidRPr="0014540D" w:rsidRDefault="00C1515C" w:rsidP="00303FC8"/>
    <w:p w:rsidR="00C1515C" w:rsidRPr="0014540D" w:rsidRDefault="003761BD" w:rsidP="00303FC8">
      <w:pPr>
        <w:rPr>
          <w:rFonts w:eastAsia="Calibri"/>
          <w:b/>
        </w:rPr>
      </w:pPr>
      <w:bookmarkStart w:id="658" w:name="_Toc399845190"/>
      <w:bookmarkStart w:id="659" w:name="_Ref317502483"/>
      <w:bookmarkStart w:id="660" w:name="_Ref317503275"/>
      <w:bookmarkStart w:id="661" w:name="_Toc337639860"/>
      <w:bookmarkStart w:id="662" w:name="_Toc356564498"/>
      <w:bookmarkStart w:id="663" w:name="_Toc356567194"/>
      <w:bookmarkStart w:id="664" w:name="_Toc378687941"/>
      <w:bookmarkStart w:id="665" w:name="_Toc378688423"/>
      <w:r>
        <w:rPr>
          <w:rFonts w:eastAsia="Calibri"/>
        </w:rPr>
        <w:t xml:space="preserve">2.1. </w:t>
      </w:r>
      <w:r w:rsidR="00C1515C" w:rsidRPr="0014540D">
        <w:rPr>
          <w:rFonts w:eastAsia="Calibri"/>
        </w:rPr>
        <w:t>В ходе проверки обязательных условий Организатор может запросить у Участников закупки</w:t>
      </w:r>
      <w:r w:rsidR="00C1515C" w:rsidRPr="0014540D">
        <w:rPr>
          <w:rFonts w:eastAsia="Calibri"/>
          <w:b/>
        </w:rPr>
        <w:t>:</w:t>
      </w:r>
      <w:bookmarkEnd w:id="658"/>
    </w:p>
    <w:p w:rsidR="00C1515C" w:rsidRPr="0014540D" w:rsidRDefault="00C1515C" w:rsidP="00303FC8">
      <w:r w:rsidRPr="0014540D">
        <w:t>- разъяснения или дополнения их Предложений, в том числе представления отсутствующих документов;</w:t>
      </w:r>
    </w:p>
    <w:p w:rsidR="00C1515C" w:rsidRPr="0014540D" w:rsidRDefault="00C1515C" w:rsidP="00303FC8">
      <w:r w:rsidRPr="0014540D">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C1515C" w:rsidRPr="0014540D" w:rsidRDefault="00C76F9B" w:rsidP="00303FC8">
      <w:pPr>
        <w:rPr>
          <w:rFonts w:eastAsia="Calibri"/>
        </w:rPr>
      </w:pPr>
      <w:bookmarkStart w:id="666" w:name="_Toc337639861"/>
      <w:bookmarkStart w:id="667" w:name="_Toc356564499"/>
      <w:bookmarkStart w:id="668" w:name="_Toc356567195"/>
      <w:bookmarkStart w:id="669" w:name="_Toc378687942"/>
      <w:bookmarkStart w:id="670" w:name="_Toc378688424"/>
      <w:bookmarkStart w:id="671" w:name="_Toc399845191"/>
      <w:bookmarkEnd w:id="659"/>
      <w:bookmarkEnd w:id="660"/>
      <w:bookmarkEnd w:id="661"/>
      <w:bookmarkEnd w:id="662"/>
      <w:bookmarkEnd w:id="663"/>
      <w:bookmarkEnd w:id="664"/>
      <w:bookmarkEnd w:id="665"/>
      <w:r>
        <w:rPr>
          <w:rFonts w:eastAsia="Calibri"/>
        </w:rPr>
        <w:t xml:space="preserve">2.2. </w:t>
      </w:r>
      <w:r w:rsidR="00C1515C" w:rsidRPr="0014540D">
        <w:rPr>
          <w:rFonts w:eastAsia="Calibri"/>
        </w:rP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Организатору. Координатор закупки может приложить дополнительную документацию, разъясняющую причины несоответствия.</w:t>
      </w:r>
      <w:bookmarkEnd w:id="666"/>
      <w:bookmarkEnd w:id="667"/>
      <w:bookmarkEnd w:id="668"/>
      <w:bookmarkEnd w:id="669"/>
      <w:bookmarkEnd w:id="670"/>
      <w:bookmarkEnd w:id="671"/>
    </w:p>
    <w:p w:rsidR="00C1515C" w:rsidRPr="0014540D" w:rsidRDefault="00C76F9B" w:rsidP="00303FC8">
      <w:pPr>
        <w:rPr>
          <w:rFonts w:eastAsia="Calibri"/>
        </w:rPr>
      </w:pPr>
      <w:bookmarkStart w:id="672" w:name="_Toc337639862"/>
      <w:bookmarkStart w:id="673" w:name="_Toc356564500"/>
      <w:bookmarkStart w:id="674" w:name="_Toc356567196"/>
      <w:bookmarkStart w:id="675" w:name="_Toc378687943"/>
      <w:bookmarkStart w:id="676" w:name="_Toc378688425"/>
      <w:bookmarkStart w:id="677" w:name="_Toc399845192"/>
      <w:r>
        <w:rPr>
          <w:rFonts w:eastAsia="Calibri"/>
        </w:rPr>
        <w:t xml:space="preserve">2.3. </w:t>
      </w:r>
      <w:r w:rsidR="00C1515C" w:rsidRPr="0014540D">
        <w:rPr>
          <w:rFonts w:eastAsia="Calibri"/>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672"/>
      <w:bookmarkEnd w:id="673"/>
      <w:bookmarkEnd w:id="674"/>
      <w:bookmarkEnd w:id="675"/>
      <w:bookmarkEnd w:id="676"/>
      <w:bookmarkEnd w:id="677"/>
    </w:p>
    <w:p w:rsidR="009A7651" w:rsidRDefault="009A7651" w:rsidP="00303FC8">
      <w:pPr>
        <w:rPr>
          <w:rFonts w:eastAsia="Calibri"/>
          <w:b/>
          <w:bCs/>
          <w:sz w:val="28"/>
          <w:szCs w:val="28"/>
        </w:rPr>
      </w:pPr>
      <w:bookmarkStart w:id="678" w:name="_Toc399845193"/>
    </w:p>
    <w:p w:rsidR="00C1515C" w:rsidRPr="0014540D" w:rsidRDefault="00E75960" w:rsidP="00303FC8">
      <w:pPr>
        <w:rPr>
          <w:rFonts w:eastAsia="Calibri"/>
          <w:b/>
          <w:bCs/>
          <w:sz w:val="28"/>
          <w:szCs w:val="28"/>
        </w:rPr>
      </w:pPr>
      <w:r>
        <w:rPr>
          <w:rFonts w:eastAsia="Calibri"/>
          <w:b/>
          <w:bCs/>
          <w:sz w:val="28"/>
          <w:szCs w:val="28"/>
        </w:rPr>
        <w:t xml:space="preserve">3. </w:t>
      </w:r>
      <w:r w:rsidR="00C1515C" w:rsidRPr="0014540D">
        <w:rPr>
          <w:rFonts w:eastAsia="Calibri"/>
          <w:b/>
          <w:bCs/>
          <w:sz w:val="28"/>
          <w:szCs w:val="28"/>
        </w:rPr>
        <w:t>Оценочный этап</w:t>
      </w:r>
      <w:bookmarkEnd w:id="678"/>
    </w:p>
    <w:p w:rsidR="00C1515C" w:rsidRPr="0014540D" w:rsidRDefault="00C1515C" w:rsidP="00303FC8">
      <w:pPr>
        <w:rPr>
          <w:szCs w:val="24"/>
        </w:rPr>
      </w:pPr>
      <w:r w:rsidRPr="0014540D">
        <w:rPr>
          <w:szCs w:val="24"/>
        </w:rPr>
        <w:t>3.1 Оценочные критерии, применяемые в случае оценки Лота целиком</w:t>
      </w:r>
    </w:p>
    <w:p w:rsidR="00C1515C" w:rsidRPr="0014540D" w:rsidRDefault="00C1515C" w:rsidP="00303FC8">
      <w:pPr>
        <w:rPr>
          <w:rFonts w:eastAsia="Calibri"/>
          <w:bCs/>
          <w:color w:val="auto"/>
          <w:szCs w:val="24"/>
        </w:rPr>
      </w:pPr>
      <w:bookmarkStart w:id="679" w:name="_Toc337639864"/>
      <w:bookmarkStart w:id="680" w:name="_Toc356564502"/>
      <w:bookmarkStart w:id="681" w:name="_Toc356567198"/>
      <w:bookmarkStart w:id="682" w:name="_Toc378687945"/>
      <w:bookmarkStart w:id="683" w:name="_Toc378688427"/>
      <w:r w:rsidRPr="0014540D">
        <w:rPr>
          <w:rFonts w:eastAsia="Calibri"/>
          <w:bCs/>
          <w:color w:val="auto"/>
          <w:szCs w:val="24"/>
        </w:rPr>
        <w:tab/>
      </w:r>
      <w:bookmarkStart w:id="684" w:name="_Toc399845194"/>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679"/>
      <w:bookmarkEnd w:id="680"/>
      <w:bookmarkEnd w:id="681"/>
      <w:bookmarkEnd w:id="682"/>
      <w:bookmarkEnd w:id="683"/>
      <w:bookmarkEnd w:id="684"/>
    </w:p>
    <w:p w:rsidR="00C1515C" w:rsidRPr="0014540D" w:rsidRDefault="00C1515C" w:rsidP="00303FC8">
      <w:pPr>
        <w:rPr>
          <w:rFonts w:eastAsia="Calibri"/>
          <w:bCs/>
          <w:color w:val="auto"/>
          <w:szCs w:val="24"/>
        </w:rPr>
      </w:pPr>
      <w:bookmarkStart w:id="685" w:name="_Toc337639865"/>
      <w:bookmarkStart w:id="686" w:name="_Toc356564503"/>
      <w:bookmarkStart w:id="687" w:name="_Toc356567199"/>
      <w:bookmarkStart w:id="688" w:name="_Toc378687946"/>
      <w:bookmarkStart w:id="689" w:name="_Toc378688428"/>
      <w:r w:rsidRPr="0014540D">
        <w:rPr>
          <w:rFonts w:eastAsia="Calibri"/>
          <w:bCs/>
          <w:color w:val="auto"/>
          <w:szCs w:val="24"/>
        </w:rPr>
        <w:tab/>
      </w:r>
      <w:bookmarkStart w:id="690" w:name="_Toc399845195"/>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685"/>
      <w:bookmarkEnd w:id="686"/>
      <w:bookmarkEnd w:id="687"/>
      <w:bookmarkEnd w:id="688"/>
      <w:bookmarkEnd w:id="689"/>
      <w:bookmarkEnd w:id="690"/>
    </w:p>
    <w:p w:rsidR="00C1515C" w:rsidRPr="0014540D" w:rsidRDefault="00C1515C" w:rsidP="00303FC8">
      <w:pPr>
        <w:rPr>
          <w:rFonts w:eastAsia="Calibri"/>
          <w:bCs/>
          <w:color w:val="auto"/>
          <w:szCs w:val="24"/>
        </w:rPr>
      </w:pPr>
      <w:bookmarkStart w:id="691" w:name="_Toc337639866"/>
      <w:bookmarkStart w:id="692" w:name="_Toc356564504"/>
      <w:bookmarkStart w:id="693" w:name="_Toc356567200"/>
      <w:bookmarkStart w:id="694" w:name="_Toc378687947"/>
      <w:bookmarkStart w:id="695" w:name="_Toc378688429"/>
      <w:r w:rsidRPr="0014540D">
        <w:rPr>
          <w:rFonts w:eastAsia="Calibri"/>
          <w:bCs/>
          <w:color w:val="auto"/>
          <w:szCs w:val="24"/>
        </w:rPr>
        <w:lastRenderedPageBreak/>
        <w:tab/>
      </w:r>
      <w:bookmarkStart w:id="696" w:name="_Toc399845196"/>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bookmarkEnd w:id="691"/>
      <w:bookmarkEnd w:id="692"/>
      <w:bookmarkEnd w:id="693"/>
      <w:bookmarkEnd w:id="694"/>
      <w:bookmarkEnd w:id="695"/>
      <w:bookmarkEnd w:id="696"/>
    </w:p>
    <w:p w:rsidR="00C1515C" w:rsidRPr="0014540D" w:rsidRDefault="00C1515C" w:rsidP="00303FC8">
      <w:pPr>
        <w:rPr>
          <w:rFonts w:eastAsia="Calibri"/>
          <w:bCs/>
          <w:color w:val="auto"/>
          <w:szCs w:val="24"/>
        </w:rPr>
      </w:pPr>
      <w:bookmarkStart w:id="697" w:name="_Toc399845197"/>
      <w:r w:rsidRPr="0014540D">
        <w:rPr>
          <w:rFonts w:eastAsia="Calibri"/>
          <w:bCs/>
          <w:color w:val="auto"/>
          <w:szCs w:val="24"/>
        </w:rPr>
        <w:t>3.1.4 Для каждого поставщика вычисляется свой уникальный рейтинг.</w:t>
      </w:r>
      <w:bookmarkEnd w:id="697"/>
    </w:p>
    <w:p w:rsidR="00C1515C" w:rsidRPr="0014540D" w:rsidRDefault="00C1515C" w:rsidP="00303FC8">
      <w:pPr>
        <w:rPr>
          <w:rFonts w:eastAsia="Calibri"/>
          <w:bCs/>
          <w:color w:val="auto"/>
          <w:szCs w:val="24"/>
        </w:rPr>
      </w:pPr>
      <w:bookmarkStart w:id="698" w:name="_Toc399845198"/>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698"/>
    </w:p>
    <w:p w:rsidR="00C1515C" w:rsidRPr="003B71E2" w:rsidRDefault="00C1515C" w:rsidP="00303FC8">
      <w:pPr>
        <w:rPr>
          <w:rFonts w:eastAsia="Calibri"/>
          <w:bCs/>
          <w:color w:val="auto"/>
          <w:szCs w:val="24"/>
        </w:rPr>
      </w:pPr>
      <w:bookmarkStart w:id="699" w:name="_Toc399845199"/>
      <w:r w:rsidRPr="003B71E2">
        <w:rPr>
          <w:rFonts w:eastAsia="Calibri"/>
          <w:bCs/>
          <w:color w:val="auto"/>
          <w:szCs w:val="24"/>
        </w:rPr>
        <w:t xml:space="preserve">3.1.6 Поставщиком может быть выбран Участник закупки, чей рейтинг </w:t>
      </w:r>
      <w:bookmarkEnd w:id="699"/>
      <w:r w:rsidRPr="003B71E2">
        <w:rPr>
          <w:rFonts w:eastAsia="Calibri"/>
          <w:bCs/>
          <w:color w:val="auto"/>
          <w:szCs w:val="24"/>
        </w:rPr>
        <w:t>составляет не менее 0,65 баллов, либо иного порогового значения, установленного в Закупочной документации по решению Организатора закупки.</w:t>
      </w:r>
    </w:p>
    <w:p w:rsidR="00C1515C" w:rsidRPr="003B71E2" w:rsidRDefault="00C1515C" w:rsidP="00303FC8">
      <w:pPr>
        <w:rPr>
          <w:rFonts w:eastAsia="Calibri"/>
          <w:bCs/>
          <w:color w:val="auto"/>
          <w:szCs w:val="24"/>
        </w:rPr>
      </w:pPr>
      <w:r w:rsidRPr="003B71E2">
        <w:rPr>
          <w:rFonts w:eastAsia="Calibri"/>
          <w:bCs/>
          <w:color w:val="auto"/>
          <w:szCs w:val="24"/>
        </w:rPr>
        <w:t xml:space="preserve">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 отклоняются Организатором закупки. </w:t>
      </w:r>
    </w:p>
    <w:p w:rsidR="00C1515C" w:rsidRPr="0014540D" w:rsidRDefault="00C1515C" w:rsidP="00303FC8">
      <w:pPr>
        <w:rPr>
          <w:rFonts w:eastAsia="Calibri"/>
          <w:bCs/>
          <w:color w:val="auto"/>
          <w:szCs w:val="24"/>
        </w:rPr>
      </w:pPr>
      <w:bookmarkStart w:id="700" w:name="_Toc399845200"/>
      <w:r w:rsidRPr="0014540D">
        <w:rPr>
          <w:rFonts w:eastAsia="Calibri"/>
          <w:bCs/>
          <w:color w:val="auto"/>
          <w:szCs w:val="24"/>
        </w:rPr>
        <w:t>3.1.8 Заполненная Таблица 2 или Таблица 3 прилагается к документации, рассматриваемой Организатором.</w:t>
      </w:r>
      <w:bookmarkEnd w:id="700"/>
    </w:p>
    <w:p w:rsidR="00C1515C" w:rsidRPr="0014540D" w:rsidRDefault="00C1515C" w:rsidP="00303FC8">
      <w:pPr>
        <w:rPr>
          <w:rFonts w:eastAsia="Calibri"/>
          <w:bCs/>
          <w:szCs w:val="24"/>
        </w:rPr>
      </w:pPr>
      <w:bookmarkStart w:id="701" w:name="_Toc399845201"/>
      <w:r w:rsidRPr="0014540D">
        <w:rPr>
          <w:rFonts w:eastAsia="Calibri"/>
          <w:bCs/>
          <w:szCs w:val="24"/>
        </w:rPr>
        <w:t xml:space="preserve">3.2 Оценочные критерии, применяемые в случае оценки Лота </w:t>
      </w:r>
      <w:proofErr w:type="spellStart"/>
      <w:r w:rsidRPr="0014540D">
        <w:rPr>
          <w:rFonts w:eastAsia="Calibri"/>
          <w:bCs/>
          <w:szCs w:val="24"/>
        </w:rPr>
        <w:t>попозиционно</w:t>
      </w:r>
      <w:proofErr w:type="spellEnd"/>
      <w:r w:rsidRPr="0014540D">
        <w:rPr>
          <w:rFonts w:eastAsia="Calibri"/>
          <w:bCs/>
          <w:szCs w:val="24"/>
        </w:rPr>
        <w:t>.</w:t>
      </w:r>
      <w:bookmarkEnd w:id="701"/>
      <w:r w:rsidRPr="0014540D">
        <w:rPr>
          <w:rFonts w:eastAsia="Calibri"/>
          <w:bCs/>
          <w:szCs w:val="24"/>
        </w:rPr>
        <w:t xml:space="preserve"> </w:t>
      </w:r>
    </w:p>
    <w:p w:rsidR="00C1515C" w:rsidRPr="0014540D" w:rsidRDefault="00C1515C" w:rsidP="00303FC8">
      <w:pPr>
        <w:rPr>
          <w:rFonts w:eastAsia="Calibri"/>
          <w:bCs/>
          <w:color w:val="auto"/>
          <w:szCs w:val="24"/>
        </w:rPr>
      </w:pPr>
      <w:bookmarkStart w:id="702" w:name="_Toc399845202"/>
      <w:r w:rsidRPr="0014540D">
        <w:rPr>
          <w:rFonts w:eastAsia="Calibri"/>
          <w:bCs/>
          <w:color w:val="auto"/>
          <w:szCs w:val="24"/>
        </w:rPr>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14540D">
        <w:rPr>
          <w:rFonts w:eastAsia="Calibri"/>
          <w:bCs/>
          <w:color w:val="auto"/>
          <w:szCs w:val="24"/>
        </w:rPr>
        <w:t>попозиционно</w:t>
      </w:r>
      <w:proofErr w:type="spellEnd"/>
      <w:r w:rsidRPr="0014540D">
        <w:rPr>
          <w:rFonts w:eastAsia="Calibri"/>
          <w:bCs/>
          <w:color w:val="auto"/>
          <w:szCs w:val="24"/>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02"/>
    </w:p>
    <w:p w:rsidR="00C1515C" w:rsidRPr="0014540D" w:rsidRDefault="00C1515C" w:rsidP="00303FC8">
      <w:pPr>
        <w:keepNext/>
        <w:keepLines/>
        <w:widowControl/>
        <w:tabs>
          <w:tab w:val="left" w:pos="426"/>
        </w:tabs>
        <w:ind w:firstLine="0"/>
        <w:outlineLvl w:val="1"/>
        <w:rPr>
          <w:rFonts w:eastAsia="Calibri"/>
          <w:bCs/>
          <w:color w:val="auto"/>
          <w:szCs w:val="24"/>
        </w:rPr>
      </w:pPr>
    </w:p>
    <w:p w:rsidR="00C1515C" w:rsidRPr="0014540D" w:rsidRDefault="00C1515C" w:rsidP="00303FC8">
      <w:pPr>
        <w:keepNext/>
        <w:keepLines/>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5pt" o:ole="">
            <v:imagedata r:id="rId14" o:title=""/>
          </v:shape>
          <o:OLEObject Type="Embed" ProgID="Visio.Drawing.15" ShapeID="_x0000_i1025" DrawAspect="Content" ObjectID="_1560064549" r:id="rId15"/>
        </w:object>
      </w:r>
    </w:p>
    <w:p w:rsidR="00C1515C" w:rsidRPr="0014540D" w:rsidRDefault="00C1515C" w:rsidP="00303FC8">
      <w:pPr>
        <w:keepNext/>
        <w:keepLines/>
        <w:widowControl/>
        <w:rPr>
          <w:szCs w:val="24"/>
        </w:rPr>
      </w:pPr>
      <w:r w:rsidRPr="0014540D">
        <w:rPr>
          <w:szCs w:val="24"/>
        </w:rPr>
        <w:t>Рисунок 1. Алгоритм вычисления рейтинга предложения в общем процессе закупки.</w:t>
      </w:r>
    </w:p>
    <w:p w:rsidR="00C1515C" w:rsidRPr="0014540D" w:rsidRDefault="00C1515C" w:rsidP="00303FC8">
      <w:pPr>
        <w:keepNext/>
        <w:keepLines/>
        <w:widowControl/>
        <w:tabs>
          <w:tab w:val="left" w:pos="1230"/>
        </w:tabs>
        <w:rPr>
          <w:szCs w:val="24"/>
        </w:rPr>
      </w:pPr>
      <w:r w:rsidRPr="0014540D">
        <w:rPr>
          <w:szCs w:val="24"/>
        </w:rPr>
        <w:tab/>
      </w:r>
    </w:p>
    <w:p w:rsidR="00C1515C" w:rsidRDefault="00C1515C" w:rsidP="009A7651">
      <w:r w:rsidRPr="0014540D">
        <w:t>Таблица 2 – Рейтинг предложения участника закупки товаров</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9"/>
        <w:gridCol w:w="1467"/>
        <w:gridCol w:w="4536"/>
        <w:gridCol w:w="992"/>
      </w:tblGrid>
      <w:tr w:rsidR="00C1515C" w:rsidRPr="0014540D" w:rsidTr="000612E2">
        <w:trPr>
          <w:jc w:val="center"/>
        </w:trPr>
        <w:tc>
          <w:tcPr>
            <w:tcW w:w="2639" w:type="dxa"/>
            <w:shd w:val="clear" w:color="auto" w:fill="auto"/>
          </w:tcPr>
          <w:p w:rsidR="00C1515C" w:rsidRPr="0014540D" w:rsidRDefault="00C1515C" w:rsidP="009A7651">
            <w:pPr>
              <w:ind w:firstLine="0"/>
              <w:rPr>
                <w:i/>
                <w:sz w:val="20"/>
                <w:szCs w:val="20"/>
              </w:rPr>
            </w:pPr>
          </w:p>
        </w:tc>
        <w:tc>
          <w:tcPr>
            <w:tcW w:w="1467" w:type="dxa"/>
            <w:shd w:val="clear" w:color="auto" w:fill="auto"/>
          </w:tcPr>
          <w:p w:rsidR="00C1515C" w:rsidRPr="0014540D" w:rsidRDefault="00C1515C" w:rsidP="009A7651">
            <w:pPr>
              <w:ind w:firstLine="0"/>
              <w:rPr>
                <w:b/>
                <w:i/>
                <w:sz w:val="20"/>
                <w:szCs w:val="20"/>
              </w:rPr>
            </w:pPr>
            <w:r w:rsidRPr="0014540D">
              <w:rPr>
                <w:b/>
                <w:i/>
                <w:sz w:val="20"/>
                <w:szCs w:val="20"/>
              </w:rPr>
              <w:t>Название закупки</w:t>
            </w:r>
          </w:p>
        </w:tc>
        <w:tc>
          <w:tcPr>
            <w:tcW w:w="5528" w:type="dxa"/>
            <w:gridSpan w:val="2"/>
            <w:shd w:val="clear" w:color="auto" w:fill="auto"/>
          </w:tcPr>
          <w:p w:rsidR="00C1515C" w:rsidRPr="0014540D" w:rsidRDefault="00C1515C" w:rsidP="009A7651">
            <w:pPr>
              <w:ind w:firstLine="0"/>
              <w:rPr>
                <w:b/>
                <w:i/>
                <w:sz w:val="20"/>
                <w:szCs w:val="20"/>
              </w:rPr>
            </w:pPr>
            <w:r w:rsidRPr="0014540D">
              <w:rPr>
                <w:b/>
                <w:i/>
                <w:sz w:val="20"/>
                <w:szCs w:val="20"/>
              </w:rPr>
              <w:t>Участник закупки 1 (название)</w:t>
            </w:r>
          </w:p>
        </w:tc>
      </w:tr>
      <w:tr w:rsidR="00C1515C" w:rsidRPr="0014540D" w:rsidTr="000612E2">
        <w:trPr>
          <w:trHeight w:val="572"/>
          <w:jc w:val="center"/>
        </w:trPr>
        <w:tc>
          <w:tcPr>
            <w:tcW w:w="2639" w:type="dxa"/>
            <w:shd w:val="clear" w:color="auto" w:fill="auto"/>
            <w:vAlign w:val="center"/>
          </w:tcPr>
          <w:p w:rsidR="00C1515C" w:rsidRPr="0014540D" w:rsidRDefault="00C1515C" w:rsidP="009A7651">
            <w:pPr>
              <w:ind w:firstLine="0"/>
              <w:rPr>
                <w:sz w:val="20"/>
                <w:szCs w:val="20"/>
              </w:rPr>
            </w:pPr>
            <w:r w:rsidRPr="0014540D">
              <w:rPr>
                <w:sz w:val="20"/>
                <w:szCs w:val="20"/>
              </w:rPr>
              <w:t>Критерий выбора</w:t>
            </w:r>
          </w:p>
        </w:tc>
        <w:tc>
          <w:tcPr>
            <w:tcW w:w="1467" w:type="dxa"/>
            <w:shd w:val="clear" w:color="auto" w:fill="auto"/>
            <w:vAlign w:val="center"/>
          </w:tcPr>
          <w:p w:rsidR="00C1515C" w:rsidRPr="0014540D" w:rsidRDefault="00C1515C" w:rsidP="009A7651">
            <w:pPr>
              <w:ind w:firstLine="0"/>
              <w:rPr>
                <w:sz w:val="20"/>
                <w:szCs w:val="20"/>
              </w:rPr>
            </w:pPr>
            <w:r w:rsidRPr="0014540D">
              <w:rPr>
                <w:sz w:val="20"/>
                <w:szCs w:val="20"/>
              </w:rPr>
              <w:t>Удельный вес критерия в общей оценке, от 0 до 1</w:t>
            </w:r>
          </w:p>
        </w:tc>
        <w:tc>
          <w:tcPr>
            <w:tcW w:w="4536" w:type="dxa"/>
            <w:shd w:val="clear" w:color="auto" w:fill="auto"/>
          </w:tcPr>
          <w:p w:rsidR="00C1515C" w:rsidRPr="0014540D" w:rsidRDefault="00C1515C" w:rsidP="009A7651">
            <w:pPr>
              <w:ind w:firstLine="0"/>
              <w:rPr>
                <w:sz w:val="20"/>
                <w:szCs w:val="20"/>
              </w:rPr>
            </w:pPr>
            <w:r w:rsidRPr="0014540D">
              <w:rPr>
                <w:sz w:val="20"/>
                <w:szCs w:val="20"/>
              </w:rPr>
              <w:t xml:space="preserve">Оценка критерия от 0 до 1 </w:t>
            </w:r>
          </w:p>
        </w:tc>
        <w:tc>
          <w:tcPr>
            <w:tcW w:w="992" w:type="dxa"/>
            <w:shd w:val="clear" w:color="auto" w:fill="auto"/>
          </w:tcPr>
          <w:p w:rsidR="00C1515C" w:rsidRPr="0014540D" w:rsidRDefault="00C1515C" w:rsidP="009A7651">
            <w:pPr>
              <w:ind w:firstLine="0"/>
              <w:rPr>
                <w:sz w:val="20"/>
                <w:szCs w:val="20"/>
              </w:rPr>
            </w:pPr>
            <w:r w:rsidRPr="0014540D">
              <w:rPr>
                <w:sz w:val="20"/>
                <w:szCs w:val="20"/>
              </w:rPr>
              <w:t>Рейтинг критерия</w:t>
            </w:r>
          </w:p>
          <w:p w:rsidR="00C1515C" w:rsidRPr="0014540D" w:rsidRDefault="00C1515C" w:rsidP="009A7651">
            <w:pPr>
              <w:ind w:firstLine="0"/>
              <w:rPr>
                <w:sz w:val="20"/>
                <w:szCs w:val="20"/>
              </w:rPr>
            </w:pPr>
            <w:r w:rsidRPr="0014540D">
              <w:rPr>
                <w:sz w:val="20"/>
                <w:szCs w:val="20"/>
              </w:rPr>
              <w:t>4 = 2*3</w:t>
            </w:r>
          </w:p>
        </w:tc>
      </w:tr>
      <w:tr w:rsidR="00C1515C" w:rsidRPr="0014540D" w:rsidTr="009A7651">
        <w:trPr>
          <w:trHeight w:val="323"/>
          <w:jc w:val="center"/>
        </w:trPr>
        <w:tc>
          <w:tcPr>
            <w:tcW w:w="2639" w:type="dxa"/>
            <w:shd w:val="clear" w:color="auto" w:fill="auto"/>
            <w:vAlign w:val="center"/>
          </w:tcPr>
          <w:p w:rsidR="00C1515C" w:rsidRPr="0014540D" w:rsidRDefault="00C1515C" w:rsidP="009A7651">
            <w:pPr>
              <w:ind w:firstLine="0"/>
              <w:jc w:val="center"/>
              <w:rPr>
                <w:sz w:val="20"/>
                <w:szCs w:val="20"/>
              </w:rPr>
            </w:pPr>
            <w:r w:rsidRPr="0014540D">
              <w:rPr>
                <w:sz w:val="20"/>
                <w:szCs w:val="20"/>
              </w:rPr>
              <w:t>1</w:t>
            </w:r>
          </w:p>
        </w:tc>
        <w:tc>
          <w:tcPr>
            <w:tcW w:w="1467" w:type="dxa"/>
            <w:shd w:val="clear" w:color="auto" w:fill="auto"/>
          </w:tcPr>
          <w:p w:rsidR="00C1515C" w:rsidRPr="0014540D" w:rsidRDefault="00C1515C" w:rsidP="009A7651">
            <w:pPr>
              <w:ind w:firstLine="0"/>
              <w:jc w:val="center"/>
              <w:rPr>
                <w:sz w:val="20"/>
                <w:szCs w:val="20"/>
              </w:rPr>
            </w:pPr>
            <w:r w:rsidRPr="0014540D">
              <w:rPr>
                <w:sz w:val="20"/>
                <w:szCs w:val="20"/>
              </w:rPr>
              <w:t>2</w:t>
            </w:r>
          </w:p>
        </w:tc>
        <w:tc>
          <w:tcPr>
            <w:tcW w:w="4536" w:type="dxa"/>
            <w:shd w:val="clear" w:color="auto" w:fill="auto"/>
            <w:vAlign w:val="center"/>
          </w:tcPr>
          <w:p w:rsidR="00C1515C" w:rsidRPr="0014540D" w:rsidRDefault="00C1515C" w:rsidP="009A7651">
            <w:pPr>
              <w:ind w:firstLine="0"/>
              <w:jc w:val="center"/>
              <w:rPr>
                <w:sz w:val="20"/>
                <w:szCs w:val="20"/>
              </w:rPr>
            </w:pPr>
            <w:r w:rsidRPr="0014540D">
              <w:rPr>
                <w:sz w:val="20"/>
                <w:szCs w:val="20"/>
              </w:rPr>
              <w:t>3</w:t>
            </w:r>
          </w:p>
        </w:tc>
        <w:tc>
          <w:tcPr>
            <w:tcW w:w="992" w:type="dxa"/>
            <w:shd w:val="clear" w:color="auto" w:fill="auto"/>
            <w:vAlign w:val="center"/>
          </w:tcPr>
          <w:p w:rsidR="00C1515C" w:rsidRPr="0014540D" w:rsidRDefault="00C1515C" w:rsidP="009A7651">
            <w:pPr>
              <w:ind w:firstLine="0"/>
              <w:jc w:val="center"/>
              <w:rPr>
                <w:sz w:val="20"/>
                <w:szCs w:val="20"/>
              </w:rPr>
            </w:pPr>
            <w:r w:rsidRPr="0014540D">
              <w:rPr>
                <w:sz w:val="20"/>
                <w:szCs w:val="20"/>
              </w:rPr>
              <w:t>4</w:t>
            </w:r>
          </w:p>
        </w:tc>
      </w:tr>
      <w:tr w:rsidR="00C1515C" w:rsidRPr="0014540D" w:rsidTr="000612E2">
        <w:trPr>
          <w:jc w:val="center"/>
        </w:trPr>
        <w:tc>
          <w:tcPr>
            <w:tcW w:w="2639" w:type="dxa"/>
            <w:shd w:val="clear" w:color="auto" w:fill="auto"/>
          </w:tcPr>
          <w:p w:rsidR="00C1515C" w:rsidRPr="0014540D" w:rsidRDefault="00C1515C" w:rsidP="009A7651">
            <w:pPr>
              <w:ind w:firstLine="0"/>
              <w:rPr>
                <w:sz w:val="20"/>
                <w:szCs w:val="20"/>
              </w:rPr>
            </w:pPr>
            <w:r w:rsidRPr="0014540D">
              <w:rPr>
                <w:sz w:val="20"/>
                <w:szCs w:val="20"/>
              </w:rPr>
              <w:t xml:space="preserve">Стоимость </w:t>
            </w:r>
          </w:p>
        </w:tc>
        <w:tc>
          <w:tcPr>
            <w:tcW w:w="1467" w:type="dxa"/>
            <w:shd w:val="clear" w:color="auto" w:fill="auto"/>
          </w:tcPr>
          <w:p w:rsidR="00C1515C" w:rsidRPr="0014540D" w:rsidRDefault="00C1515C" w:rsidP="009A7651">
            <w:pPr>
              <w:ind w:firstLine="0"/>
              <w:rPr>
                <w:sz w:val="20"/>
                <w:szCs w:val="20"/>
              </w:rPr>
            </w:pPr>
            <w:r w:rsidRPr="0014540D">
              <w:rPr>
                <w:sz w:val="20"/>
                <w:szCs w:val="20"/>
              </w:rPr>
              <w:t>0,3</w:t>
            </w:r>
          </w:p>
          <w:p w:rsidR="00C1515C" w:rsidRPr="0014540D" w:rsidRDefault="00C1515C" w:rsidP="009A7651">
            <w:pPr>
              <w:ind w:firstLine="0"/>
              <w:rPr>
                <w:sz w:val="20"/>
                <w:szCs w:val="20"/>
              </w:rPr>
            </w:pPr>
          </w:p>
        </w:tc>
        <w:tc>
          <w:tcPr>
            <w:tcW w:w="4536" w:type="dxa"/>
            <w:shd w:val="clear" w:color="auto" w:fill="auto"/>
          </w:tcPr>
          <w:p w:rsidR="00C1515C" w:rsidRPr="0014540D" w:rsidRDefault="00C1515C" w:rsidP="009A7651">
            <w:pPr>
              <w:ind w:firstLine="0"/>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C1515C" w:rsidRPr="0014540D" w:rsidRDefault="00C1515C" w:rsidP="009A7651">
            <w:pPr>
              <w:ind w:firstLine="0"/>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C1515C" w:rsidRPr="0014540D" w:rsidRDefault="00C1515C" w:rsidP="009A7651">
            <w:pPr>
              <w:ind w:firstLine="0"/>
              <w:rPr>
                <w:sz w:val="20"/>
                <w:szCs w:val="20"/>
              </w:rPr>
            </w:pPr>
            <w:r w:rsidRPr="0014540D">
              <w:rPr>
                <w:sz w:val="20"/>
                <w:szCs w:val="20"/>
              </w:rPr>
              <w:t>A(i) – Стоимость предложения оцениваемого участника;</w:t>
            </w:r>
          </w:p>
          <w:p w:rsidR="00C1515C" w:rsidRPr="0014540D" w:rsidRDefault="00C1515C" w:rsidP="009A7651">
            <w:pPr>
              <w:ind w:firstLine="0"/>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992" w:type="dxa"/>
            <w:shd w:val="clear" w:color="auto" w:fill="auto"/>
          </w:tcPr>
          <w:p w:rsidR="00C1515C" w:rsidRPr="0014540D" w:rsidRDefault="00C1515C" w:rsidP="009A7651">
            <w:pPr>
              <w:ind w:firstLine="0"/>
              <w:rPr>
                <w:sz w:val="20"/>
                <w:szCs w:val="20"/>
              </w:rPr>
            </w:pPr>
          </w:p>
        </w:tc>
      </w:tr>
      <w:tr w:rsidR="00C1515C" w:rsidRPr="0014540D" w:rsidTr="000612E2">
        <w:trPr>
          <w:jc w:val="center"/>
        </w:trPr>
        <w:tc>
          <w:tcPr>
            <w:tcW w:w="2639" w:type="dxa"/>
            <w:shd w:val="clear" w:color="auto" w:fill="auto"/>
          </w:tcPr>
          <w:p w:rsidR="00C1515C" w:rsidRPr="0014540D" w:rsidRDefault="00C1515C" w:rsidP="009A7651">
            <w:pPr>
              <w:ind w:firstLine="0"/>
              <w:rPr>
                <w:sz w:val="20"/>
                <w:szCs w:val="20"/>
              </w:rPr>
            </w:pPr>
            <w:r w:rsidRPr="0014540D">
              <w:rPr>
                <w:sz w:val="20"/>
                <w:szCs w:val="20"/>
              </w:rPr>
              <w:t>Статус участника</w:t>
            </w:r>
          </w:p>
        </w:tc>
        <w:tc>
          <w:tcPr>
            <w:tcW w:w="1467" w:type="dxa"/>
            <w:shd w:val="clear" w:color="auto" w:fill="auto"/>
          </w:tcPr>
          <w:p w:rsidR="00C1515C" w:rsidRPr="0014540D" w:rsidRDefault="00C1515C" w:rsidP="009A7651">
            <w:pPr>
              <w:ind w:firstLine="0"/>
              <w:rPr>
                <w:sz w:val="20"/>
                <w:szCs w:val="20"/>
              </w:rPr>
            </w:pPr>
            <w:r w:rsidRPr="0014540D">
              <w:rPr>
                <w:sz w:val="20"/>
                <w:szCs w:val="20"/>
              </w:rPr>
              <w:t>0,2</w:t>
            </w:r>
          </w:p>
          <w:p w:rsidR="00C1515C" w:rsidRPr="0014540D" w:rsidRDefault="00C1515C" w:rsidP="009A7651">
            <w:pPr>
              <w:ind w:firstLine="0"/>
              <w:rPr>
                <w:sz w:val="20"/>
                <w:szCs w:val="20"/>
              </w:rPr>
            </w:pPr>
          </w:p>
        </w:tc>
        <w:tc>
          <w:tcPr>
            <w:tcW w:w="4536" w:type="dxa"/>
            <w:shd w:val="clear" w:color="auto" w:fill="auto"/>
          </w:tcPr>
          <w:p w:rsidR="00C1515C" w:rsidRPr="0014540D" w:rsidRDefault="00C1515C" w:rsidP="009A7651">
            <w:pPr>
              <w:ind w:firstLine="0"/>
              <w:rPr>
                <w:sz w:val="20"/>
                <w:szCs w:val="20"/>
              </w:rPr>
            </w:pPr>
            <w:r w:rsidRPr="0014540D">
              <w:rPr>
                <w:sz w:val="20"/>
                <w:szCs w:val="20"/>
              </w:rPr>
              <w:t xml:space="preserve">1 балл – производитель/ предприятия, принадлежащие к той группе лиц, к которой </w:t>
            </w:r>
            <w:r w:rsidRPr="0014540D">
              <w:rPr>
                <w:sz w:val="20"/>
                <w:szCs w:val="20"/>
              </w:rPr>
              <w:lastRenderedPageBreak/>
              <w:t>принадлежит производитель продукции</w:t>
            </w:r>
          </w:p>
          <w:p w:rsidR="00C1515C" w:rsidRPr="0014540D" w:rsidRDefault="00C1515C" w:rsidP="009A7651">
            <w:pPr>
              <w:ind w:firstLine="0"/>
              <w:rPr>
                <w:sz w:val="20"/>
                <w:szCs w:val="20"/>
              </w:rPr>
            </w:pPr>
            <w:r w:rsidRPr="0014540D">
              <w:rPr>
                <w:sz w:val="20"/>
                <w:szCs w:val="20"/>
              </w:rPr>
              <w:t>0,5 баллов –предприятия, уполномоченные дилерами производителя продукции</w:t>
            </w:r>
          </w:p>
          <w:p w:rsidR="00C1515C" w:rsidRPr="0014540D" w:rsidRDefault="00C1515C" w:rsidP="009A7651">
            <w:pPr>
              <w:ind w:firstLine="0"/>
              <w:rPr>
                <w:sz w:val="20"/>
                <w:szCs w:val="20"/>
              </w:rPr>
            </w:pPr>
            <w:r w:rsidRPr="0014540D">
              <w:rPr>
                <w:sz w:val="20"/>
                <w:szCs w:val="20"/>
              </w:rPr>
              <w:t>0 баллов - поставщик</w:t>
            </w:r>
            <w:r w:rsidRPr="0014540D">
              <w:rPr>
                <w:sz w:val="20"/>
                <w:szCs w:val="20"/>
              </w:rPr>
              <w:tab/>
            </w:r>
          </w:p>
        </w:tc>
        <w:tc>
          <w:tcPr>
            <w:tcW w:w="992" w:type="dxa"/>
            <w:shd w:val="clear" w:color="auto" w:fill="auto"/>
          </w:tcPr>
          <w:p w:rsidR="00C1515C" w:rsidRPr="0014540D" w:rsidRDefault="00C1515C" w:rsidP="009A7651">
            <w:pPr>
              <w:ind w:firstLine="0"/>
              <w:rPr>
                <w:sz w:val="20"/>
                <w:szCs w:val="20"/>
              </w:rPr>
            </w:pP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1467" w:type="dxa"/>
            <w:shd w:val="clear" w:color="auto" w:fill="auto"/>
          </w:tcPr>
          <w:p w:rsidR="000612E2" w:rsidRPr="0014540D" w:rsidRDefault="000612E2" w:rsidP="009A7651">
            <w:pPr>
              <w:ind w:firstLine="0"/>
              <w:rPr>
                <w:sz w:val="20"/>
                <w:szCs w:val="20"/>
              </w:rPr>
            </w:pPr>
            <w:r w:rsidRPr="0014540D">
              <w:rPr>
                <w:sz w:val="20"/>
                <w:szCs w:val="20"/>
              </w:rPr>
              <w:t>0,2</w:t>
            </w:r>
          </w:p>
          <w:p w:rsidR="000612E2" w:rsidRPr="0014540D" w:rsidRDefault="000612E2" w:rsidP="009A7651">
            <w:pPr>
              <w:ind w:firstLine="0"/>
              <w:rPr>
                <w:sz w:val="20"/>
                <w:szCs w:val="20"/>
              </w:rPr>
            </w:pPr>
          </w:p>
        </w:tc>
        <w:tc>
          <w:tcPr>
            <w:tcW w:w="4536" w:type="dxa"/>
            <w:shd w:val="clear" w:color="auto" w:fill="auto"/>
          </w:tcPr>
          <w:p w:rsidR="000612E2" w:rsidRPr="0014540D" w:rsidRDefault="000612E2" w:rsidP="009A7651">
            <w:pPr>
              <w:ind w:firstLine="0"/>
              <w:rPr>
                <w:sz w:val="20"/>
                <w:szCs w:val="20"/>
              </w:rPr>
            </w:pPr>
            <w:r w:rsidRPr="0014540D">
              <w:rPr>
                <w:sz w:val="20"/>
                <w:szCs w:val="20"/>
              </w:rPr>
              <w:t xml:space="preserve">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w:t>
            </w:r>
          </w:p>
          <w:p w:rsidR="000612E2" w:rsidRPr="0014540D" w:rsidRDefault="000612E2" w:rsidP="009A7651">
            <w:pPr>
              <w:ind w:firstLine="0"/>
              <w:rPr>
                <w:sz w:val="20"/>
                <w:szCs w:val="20"/>
              </w:rPr>
            </w:pPr>
            <w:r w:rsidRPr="0014540D">
              <w:rPr>
                <w:sz w:val="20"/>
                <w:szCs w:val="20"/>
              </w:rPr>
              <w:t xml:space="preserve"> </w:t>
            </w:r>
            <w:proofErr w:type="gramStart"/>
            <w:r w:rsidRPr="0014540D">
              <w:rPr>
                <w:sz w:val="20"/>
                <w:szCs w:val="20"/>
              </w:rPr>
              <w:t>1  -</w:t>
            </w:r>
            <w:proofErr w:type="gramEnd"/>
            <w:r w:rsidRPr="0014540D">
              <w:rPr>
                <w:sz w:val="20"/>
                <w:szCs w:val="20"/>
              </w:rPr>
              <w:t xml:space="preserve"> соответствие  требований  ТЗ</w:t>
            </w:r>
          </w:p>
          <w:p w:rsidR="000612E2" w:rsidRPr="0014540D" w:rsidRDefault="000612E2" w:rsidP="009A7651">
            <w:pPr>
              <w:ind w:firstLine="0"/>
              <w:rPr>
                <w:sz w:val="20"/>
                <w:szCs w:val="20"/>
              </w:rPr>
            </w:pPr>
            <w:r w:rsidRPr="0014540D">
              <w:rPr>
                <w:sz w:val="20"/>
                <w:szCs w:val="20"/>
              </w:rPr>
              <w:t>0 – отсутствие опыта и/</w:t>
            </w:r>
            <w:proofErr w:type="gramStart"/>
            <w:r w:rsidRPr="0014540D">
              <w:rPr>
                <w:sz w:val="20"/>
                <w:szCs w:val="20"/>
              </w:rPr>
              <w:t>или  наличие</w:t>
            </w:r>
            <w:proofErr w:type="gramEnd"/>
            <w:r w:rsidRPr="0014540D">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0612E2" w:rsidRPr="0014540D" w:rsidRDefault="000612E2" w:rsidP="009A7651">
            <w:pPr>
              <w:ind w:firstLine="0"/>
              <w:rPr>
                <w:sz w:val="20"/>
                <w:szCs w:val="20"/>
              </w:rPr>
            </w:pPr>
            <w:r w:rsidRPr="0014540D">
              <w:rPr>
                <w:sz w:val="20"/>
                <w:szCs w:val="20"/>
              </w:rPr>
              <w:t>Промежуточные баллы определяются по формуле:</w:t>
            </w:r>
          </w:p>
          <w:p w:rsidR="000612E2" w:rsidRPr="0014540D" w:rsidRDefault="000612E2" w:rsidP="009A7651">
            <w:pPr>
              <w:ind w:firstLine="0"/>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0612E2" w:rsidRPr="0014540D" w:rsidRDefault="000612E2" w:rsidP="009A7651">
            <w:pPr>
              <w:ind w:firstLine="0"/>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0612E2" w:rsidRPr="0014540D" w:rsidRDefault="000612E2" w:rsidP="009A7651">
            <w:pPr>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992" w:type="dxa"/>
            <w:shd w:val="clear" w:color="auto" w:fill="auto"/>
          </w:tcPr>
          <w:p w:rsidR="000612E2" w:rsidRPr="0014540D" w:rsidRDefault="000612E2" w:rsidP="009A7651">
            <w:pPr>
              <w:ind w:firstLine="0"/>
              <w:rPr>
                <w:sz w:val="20"/>
                <w:szCs w:val="20"/>
              </w:rPr>
            </w:pP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r w:rsidRPr="0014540D">
              <w:rPr>
                <w:sz w:val="20"/>
                <w:szCs w:val="20"/>
              </w:rPr>
              <w:t>Условия оплаты</w:t>
            </w:r>
          </w:p>
        </w:tc>
        <w:tc>
          <w:tcPr>
            <w:tcW w:w="1467" w:type="dxa"/>
            <w:shd w:val="clear" w:color="auto" w:fill="auto"/>
          </w:tcPr>
          <w:p w:rsidR="000612E2" w:rsidRPr="0014540D" w:rsidRDefault="000612E2" w:rsidP="009A7651">
            <w:pPr>
              <w:ind w:firstLine="0"/>
              <w:rPr>
                <w:sz w:val="20"/>
                <w:szCs w:val="20"/>
              </w:rPr>
            </w:pPr>
            <w:r w:rsidRPr="0014540D">
              <w:rPr>
                <w:sz w:val="20"/>
                <w:szCs w:val="20"/>
              </w:rPr>
              <w:t xml:space="preserve"> 0,15</w:t>
            </w:r>
          </w:p>
          <w:p w:rsidR="000612E2" w:rsidRPr="0014540D" w:rsidRDefault="000612E2" w:rsidP="009A7651">
            <w:pPr>
              <w:ind w:firstLine="0"/>
              <w:rPr>
                <w:sz w:val="20"/>
                <w:szCs w:val="20"/>
              </w:rPr>
            </w:pPr>
          </w:p>
        </w:tc>
        <w:tc>
          <w:tcPr>
            <w:tcW w:w="4536" w:type="dxa"/>
            <w:shd w:val="clear" w:color="auto" w:fill="auto"/>
          </w:tcPr>
          <w:p w:rsidR="000612E2" w:rsidRPr="0014540D" w:rsidRDefault="000612E2" w:rsidP="009A7651">
            <w:pPr>
              <w:ind w:firstLine="0"/>
              <w:rPr>
                <w:sz w:val="20"/>
                <w:szCs w:val="20"/>
              </w:rPr>
            </w:pPr>
            <w:r w:rsidRPr="0014540D">
              <w:rPr>
                <w:sz w:val="20"/>
                <w:szCs w:val="20"/>
              </w:rPr>
              <w:t>1 балл – соответствует условиям или лучше</w:t>
            </w:r>
          </w:p>
          <w:p w:rsidR="000612E2" w:rsidRPr="0014540D" w:rsidRDefault="000612E2" w:rsidP="009A7651">
            <w:pPr>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0612E2" w:rsidRPr="0014540D" w:rsidRDefault="000612E2" w:rsidP="009A7651">
            <w:pPr>
              <w:ind w:firstLine="0"/>
              <w:rPr>
                <w:sz w:val="20"/>
                <w:szCs w:val="20"/>
              </w:rPr>
            </w:pPr>
            <w:r w:rsidRPr="0014540D">
              <w:rPr>
                <w:sz w:val="20"/>
                <w:szCs w:val="20"/>
              </w:rPr>
              <w:t>0 баллов – аванс</w:t>
            </w:r>
          </w:p>
        </w:tc>
        <w:tc>
          <w:tcPr>
            <w:tcW w:w="992" w:type="dxa"/>
            <w:shd w:val="clear" w:color="auto" w:fill="auto"/>
          </w:tcPr>
          <w:p w:rsidR="000612E2" w:rsidRPr="0014540D" w:rsidRDefault="000612E2" w:rsidP="009A7651">
            <w:pPr>
              <w:ind w:firstLine="0"/>
              <w:rPr>
                <w:sz w:val="20"/>
                <w:szCs w:val="20"/>
              </w:rPr>
            </w:pP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r w:rsidRPr="0014540D">
              <w:rPr>
                <w:sz w:val="20"/>
                <w:szCs w:val="20"/>
              </w:rPr>
              <w:t>Согласие с условиями проекта договора</w:t>
            </w:r>
          </w:p>
        </w:tc>
        <w:tc>
          <w:tcPr>
            <w:tcW w:w="1467" w:type="dxa"/>
            <w:shd w:val="clear" w:color="auto" w:fill="auto"/>
          </w:tcPr>
          <w:p w:rsidR="000612E2" w:rsidRPr="0014540D" w:rsidRDefault="000612E2" w:rsidP="009A7651">
            <w:pPr>
              <w:ind w:firstLine="0"/>
              <w:rPr>
                <w:sz w:val="20"/>
                <w:szCs w:val="20"/>
              </w:rPr>
            </w:pPr>
            <w:r w:rsidRPr="0014540D">
              <w:rPr>
                <w:sz w:val="20"/>
                <w:szCs w:val="20"/>
              </w:rPr>
              <w:t>0,1</w:t>
            </w:r>
          </w:p>
          <w:p w:rsidR="000612E2" w:rsidRPr="0014540D" w:rsidRDefault="000612E2" w:rsidP="009A7651">
            <w:pPr>
              <w:ind w:firstLine="0"/>
              <w:rPr>
                <w:sz w:val="20"/>
                <w:szCs w:val="20"/>
              </w:rPr>
            </w:pPr>
          </w:p>
        </w:tc>
        <w:tc>
          <w:tcPr>
            <w:tcW w:w="4536" w:type="dxa"/>
            <w:shd w:val="clear" w:color="auto" w:fill="auto"/>
          </w:tcPr>
          <w:p w:rsidR="000612E2" w:rsidRPr="0014540D" w:rsidRDefault="000612E2" w:rsidP="009A7651">
            <w:pPr>
              <w:ind w:firstLine="0"/>
              <w:rPr>
                <w:sz w:val="20"/>
                <w:szCs w:val="20"/>
              </w:rPr>
            </w:pPr>
            <w:r w:rsidRPr="0014540D">
              <w:rPr>
                <w:sz w:val="20"/>
                <w:szCs w:val="20"/>
              </w:rPr>
              <w:t>1- согласны</w:t>
            </w:r>
          </w:p>
          <w:p w:rsidR="000612E2" w:rsidRPr="0014540D" w:rsidDel="008D40CB" w:rsidRDefault="000612E2" w:rsidP="009A7651">
            <w:pPr>
              <w:ind w:firstLine="0"/>
              <w:rPr>
                <w:sz w:val="20"/>
                <w:szCs w:val="20"/>
              </w:rPr>
            </w:pPr>
            <w:r w:rsidRPr="0014540D">
              <w:rPr>
                <w:sz w:val="20"/>
                <w:szCs w:val="20"/>
              </w:rPr>
              <w:t>0 – наличие протокола разногласий</w:t>
            </w:r>
          </w:p>
        </w:tc>
        <w:tc>
          <w:tcPr>
            <w:tcW w:w="992" w:type="dxa"/>
            <w:shd w:val="clear" w:color="auto" w:fill="auto"/>
          </w:tcPr>
          <w:p w:rsidR="000612E2" w:rsidRPr="0014540D" w:rsidRDefault="000612E2" w:rsidP="009A7651">
            <w:pPr>
              <w:ind w:firstLine="0"/>
              <w:rPr>
                <w:sz w:val="20"/>
                <w:szCs w:val="20"/>
              </w:rPr>
            </w:pP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r w:rsidRPr="0014540D">
              <w:rPr>
                <w:sz w:val="20"/>
                <w:szCs w:val="20"/>
              </w:rPr>
              <w:t>Срок действия оферты</w:t>
            </w:r>
          </w:p>
        </w:tc>
        <w:tc>
          <w:tcPr>
            <w:tcW w:w="1467" w:type="dxa"/>
            <w:shd w:val="clear" w:color="auto" w:fill="auto"/>
          </w:tcPr>
          <w:p w:rsidR="000612E2" w:rsidRPr="0014540D" w:rsidRDefault="000612E2" w:rsidP="009A7651">
            <w:pPr>
              <w:ind w:firstLine="0"/>
              <w:rPr>
                <w:sz w:val="20"/>
                <w:szCs w:val="20"/>
              </w:rPr>
            </w:pPr>
            <w:r w:rsidRPr="0014540D">
              <w:rPr>
                <w:sz w:val="20"/>
                <w:szCs w:val="20"/>
              </w:rPr>
              <w:t>0,05</w:t>
            </w:r>
          </w:p>
          <w:p w:rsidR="000612E2" w:rsidRPr="0014540D" w:rsidRDefault="000612E2" w:rsidP="009A7651">
            <w:pPr>
              <w:ind w:firstLine="0"/>
              <w:rPr>
                <w:sz w:val="20"/>
                <w:szCs w:val="20"/>
              </w:rPr>
            </w:pPr>
          </w:p>
        </w:tc>
        <w:tc>
          <w:tcPr>
            <w:tcW w:w="4536" w:type="dxa"/>
            <w:shd w:val="clear" w:color="auto" w:fill="auto"/>
          </w:tcPr>
          <w:p w:rsidR="000612E2" w:rsidRPr="0014540D" w:rsidRDefault="000612E2" w:rsidP="009A7651">
            <w:pPr>
              <w:ind w:firstLine="0"/>
              <w:rPr>
                <w:sz w:val="20"/>
                <w:szCs w:val="20"/>
              </w:rPr>
            </w:pPr>
            <w:r w:rsidRPr="0014540D">
              <w:rPr>
                <w:sz w:val="20"/>
                <w:szCs w:val="20"/>
              </w:rPr>
              <w:t>1 балл – срок действия оферты 90 дней и более</w:t>
            </w:r>
          </w:p>
          <w:p w:rsidR="000612E2" w:rsidRPr="0014540D" w:rsidRDefault="000612E2" w:rsidP="009A7651">
            <w:pPr>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0612E2" w:rsidRPr="0014540D" w:rsidRDefault="000612E2" w:rsidP="009A7651">
            <w:pPr>
              <w:ind w:firstLine="0"/>
              <w:rPr>
                <w:sz w:val="20"/>
                <w:szCs w:val="20"/>
              </w:rPr>
            </w:pPr>
            <w:r w:rsidRPr="0014540D">
              <w:rPr>
                <w:sz w:val="20"/>
                <w:szCs w:val="20"/>
              </w:rPr>
              <w:t>Промежуточные баллы определяются по формуле:</w:t>
            </w:r>
          </w:p>
          <w:p w:rsidR="000612E2" w:rsidRPr="0014540D" w:rsidRDefault="000612E2" w:rsidP="009A7651">
            <w:pPr>
              <w:ind w:firstLine="0"/>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0612E2" w:rsidRPr="0014540D" w:rsidRDefault="000612E2" w:rsidP="009A7651">
            <w:pPr>
              <w:ind w:firstLine="0"/>
              <w:rPr>
                <w:sz w:val="20"/>
                <w:szCs w:val="20"/>
              </w:rPr>
            </w:pPr>
            <w:r w:rsidRPr="0014540D">
              <w:rPr>
                <w:sz w:val="20"/>
                <w:szCs w:val="20"/>
                <w:lang w:val="en-US"/>
              </w:rPr>
              <w:t>P</w:t>
            </w:r>
            <w:r w:rsidRPr="0014540D">
              <w:rPr>
                <w:sz w:val="20"/>
                <w:szCs w:val="20"/>
              </w:rPr>
              <w:t>(i) –срок действия оферты оцениваемого участника;</w:t>
            </w:r>
          </w:p>
          <w:p w:rsidR="000612E2" w:rsidRPr="0014540D" w:rsidRDefault="000612E2" w:rsidP="009A7651">
            <w:pPr>
              <w:ind w:firstLine="0"/>
              <w:rPr>
                <w:sz w:val="20"/>
                <w:szCs w:val="20"/>
              </w:rPr>
            </w:pPr>
            <w:r w:rsidRPr="0014540D">
              <w:rPr>
                <w:sz w:val="20"/>
                <w:szCs w:val="20"/>
                <w:lang w:val="en-US"/>
              </w:rPr>
              <w:t>P</w:t>
            </w:r>
            <w:r w:rsidRPr="0014540D">
              <w:rPr>
                <w:sz w:val="20"/>
                <w:szCs w:val="20"/>
              </w:rPr>
              <w:t xml:space="preserve"> макс –90 дней.</w:t>
            </w:r>
          </w:p>
        </w:tc>
        <w:tc>
          <w:tcPr>
            <w:tcW w:w="992" w:type="dxa"/>
            <w:tcBorders>
              <w:bottom w:val="single" w:sz="4" w:space="0" w:color="000000"/>
            </w:tcBorders>
            <w:shd w:val="clear" w:color="auto" w:fill="auto"/>
          </w:tcPr>
          <w:p w:rsidR="000612E2" w:rsidRPr="0014540D" w:rsidRDefault="000612E2" w:rsidP="009A7651">
            <w:pPr>
              <w:ind w:firstLine="0"/>
              <w:rPr>
                <w:sz w:val="20"/>
                <w:szCs w:val="20"/>
              </w:rPr>
            </w:pP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r w:rsidRPr="0014540D">
              <w:rPr>
                <w:sz w:val="20"/>
                <w:szCs w:val="20"/>
              </w:rPr>
              <w:t>Рейтинг:</w:t>
            </w:r>
          </w:p>
        </w:tc>
        <w:tc>
          <w:tcPr>
            <w:tcW w:w="1467" w:type="dxa"/>
            <w:shd w:val="clear" w:color="auto" w:fill="auto"/>
          </w:tcPr>
          <w:p w:rsidR="000612E2" w:rsidRPr="0014540D" w:rsidRDefault="000612E2" w:rsidP="009A7651">
            <w:pPr>
              <w:ind w:firstLine="0"/>
              <w:rPr>
                <w:sz w:val="20"/>
                <w:szCs w:val="20"/>
              </w:rPr>
            </w:pPr>
            <w:r w:rsidRPr="0014540D">
              <w:rPr>
                <w:sz w:val="20"/>
                <w:szCs w:val="20"/>
              </w:rPr>
              <w:t>Сумма столбца 2 = 1</w:t>
            </w:r>
          </w:p>
        </w:tc>
        <w:tc>
          <w:tcPr>
            <w:tcW w:w="4536" w:type="dxa"/>
            <w:shd w:val="clear" w:color="auto" w:fill="auto"/>
          </w:tcPr>
          <w:p w:rsidR="000612E2" w:rsidRPr="0014540D" w:rsidRDefault="000612E2" w:rsidP="009A7651">
            <w:pPr>
              <w:ind w:firstLine="0"/>
              <w:rPr>
                <w:sz w:val="20"/>
                <w:szCs w:val="20"/>
              </w:rPr>
            </w:pPr>
            <w:r w:rsidRPr="0014540D">
              <w:rPr>
                <w:sz w:val="20"/>
                <w:szCs w:val="20"/>
              </w:rPr>
              <w:t>неприменимо</w:t>
            </w:r>
          </w:p>
        </w:tc>
        <w:tc>
          <w:tcPr>
            <w:tcW w:w="992" w:type="dxa"/>
            <w:shd w:val="clear" w:color="auto" w:fill="auto"/>
          </w:tcPr>
          <w:p w:rsidR="000612E2" w:rsidRPr="0014540D" w:rsidRDefault="000612E2" w:rsidP="009A7651">
            <w:pPr>
              <w:ind w:firstLine="0"/>
              <w:rPr>
                <w:sz w:val="20"/>
                <w:szCs w:val="20"/>
              </w:rPr>
            </w:pPr>
            <w:r w:rsidRPr="0014540D">
              <w:rPr>
                <w:sz w:val="20"/>
                <w:szCs w:val="20"/>
              </w:rPr>
              <w:t xml:space="preserve">Рейтинг </w:t>
            </w:r>
            <w:r w:rsidRPr="009A7651">
              <w:rPr>
                <w:sz w:val="16"/>
                <w:szCs w:val="16"/>
              </w:rPr>
              <w:t>(Сумма столбца 4)</w:t>
            </w: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p>
        </w:tc>
        <w:tc>
          <w:tcPr>
            <w:tcW w:w="1467" w:type="dxa"/>
            <w:shd w:val="clear" w:color="auto" w:fill="auto"/>
          </w:tcPr>
          <w:p w:rsidR="000612E2" w:rsidRPr="0014540D" w:rsidRDefault="000612E2" w:rsidP="009A7651">
            <w:pPr>
              <w:ind w:firstLine="0"/>
              <w:rPr>
                <w:sz w:val="20"/>
                <w:szCs w:val="20"/>
              </w:rPr>
            </w:pPr>
          </w:p>
        </w:tc>
        <w:tc>
          <w:tcPr>
            <w:tcW w:w="4536" w:type="dxa"/>
            <w:shd w:val="clear" w:color="auto" w:fill="auto"/>
          </w:tcPr>
          <w:p w:rsidR="000612E2" w:rsidRPr="0014540D" w:rsidRDefault="000612E2" w:rsidP="009A7651">
            <w:pPr>
              <w:ind w:firstLine="0"/>
              <w:rPr>
                <w:sz w:val="20"/>
                <w:szCs w:val="20"/>
              </w:rPr>
            </w:pPr>
          </w:p>
        </w:tc>
        <w:tc>
          <w:tcPr>
            <w:tcW w:w="992" w:type="dxa"/>
            <w:shd w:val="clear" w:color="auto" w:fill="auto"/>
          </w:tcPr>
          <w:p w:rsidR="000612E2" w:rsidRPr="0014540D" w:rsidRDefault="000612E2" w:rsidP="009A7651">
            <w:pPr>
              <w:ind w:firstLine="0"/>
              <w:rPr>
                <w:sz w:val="20"/>
                <w:szCs w:val="20"/>
              </w:rPr>
            </w:pPr>
          </w:p>
        </w:tc>
      </w:tr>
    </w:tbl>
    <w:p w:rsidR="00C1515C" w:rsidRPr="0014540D" w:rsidRDefault="00C1515C" w:rsidP="009A7651"/>
    <w:p w:rsidR="00C1515C" w:rsidRDefault="00C1515C" w:rsidP="009A7651">
      <w:r w:rsidRPr="0014540D">
        <w:t>Таблица 3 – Рейтинг предложения участника закупки работ, услуг</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1513"/>
        <w:gridCol w:w="4318"/>
        <w:gridCol w:w="1413"/>
      </w:tblGrid>
      <w:tr w:rsidR="00C1515C" w:rsidRPr="009A7651" w:rsidTr="009A7651">
        <w:trPr>
          <w:jc w:val="center"/>
        </w:trPr>
        <w:tc>
          <w:tcPr>
            <w:tcW w:w="2253" w:type="dxa"/>
            <w:shd w:val="clear" w:color="auto" w:fill="auto"/>
          </w:tcPr>
          <w:p w:rsidR="00C1515C" w:rsidRPr="009A7651" w:rsidRDefault="00C1515C" w:rsidP="009A7651">
            <w:pPr>
              <w:ind w:firstLine="0"/>
              <w:rPr>
                <w:i/>
                <w:sz w:val="20"/>
                <w:szCs w:val="20"/>
              </w:rPr>
            </w:pPr>
          </w:p>
        </w:tc>
        <w:tc>
          <w:tcPr>
            <w:tcW w:w="1513" w:type="dxa"/>
            <w:shd w:val="clear" w:color="auto" w:fill="auto"/>
          </w:tcPr>
          <w:p w:rsidR="00C1515C" w:rsidRPr="009A7651" w:rsidRDefault="00C1515C" w:rsidP="009A7651">
            <w:pPr>
              <w:ind w:firstLine="0"/>
              <w:rPr>
                <w:b/>
                <w:i/>
                <w:sz w:val="20"/>
                <w:szCs w:val="20"/>
              </w:rPr>
            </w:pPr>
            <w:r w:rsidRPr="009A7651">
              <w:rPr>
                <w:b/>
                <w:i/>
                <w:sz w:val="20"/>
                <w:szCs w:val="20"/>
              </w:rPr>
              <w:t>Название закупки</w:t>
            </w:r>
          </w:p>
        </w:tc>
        <w:tc>
          <w:tcPr>
            <w:tcW w:w="5731" w:type="dxa"/>
            <w:gridSpan w:val="2"/>
            <w:shd w:val="clear" w:color="auto" w:fill="auto"/>
          </w:tcPr>
          <w:p w:rsidR="00C1515C" w:rsidRPr="009A7651" w:rsidRDefault="00C1515C" w:rsidP="009A7651">
            <w:pPr>
              <w:ind w:firstLine="0"/>
              <w:rPr>
                <w:b/>
                <w:i/>
                <w:sz w:val="20"/>
                <w:szCs w:val="20"/>
              </w:rPr>
            </w:pPr>
            <w:r w:rsidRPr="009A7651">
              <w:rPr>
                <w:b/>
                <w:i/>
                <w:sz w:val="20"/>
                <w:szCs w:val="20"/>
              </w:rPr>
              <w:t>Участник закупки 1 (название)</w:t>
            </w:r>
          </w:p>
        </w:tc>
      </w:tr>
      <w:tr w:rsidR="00C1515C" w:rsidRPr="009A7651" w:rsidTr="009A7651">
        <w:trPr>
          <w:trHeight w:val="572"/>
          <w:jc w:val="center"/>
        </w:trPr>
        <w:tc>
          <w:tcPr>
            <w:tcW w:w="2253" w:type="dxa"/>
            <w:shd w:val="clear" w:color="auto" w:fill="auto"/>
            <w:vAlign w:val="center"/>
          </w:tcPr>
          <w:p w:rsidR="00C1515C" w:rsidRPr="009A7651" w:rsidRDefault="00C1515C" w:rsidP="009A7651">
            <w:pPr>
              <w:ind w:firstLine="0"/>
              <w:rPr>
                <w:sz w:val="20"/>
                <w:szCs w:val="20"/>
              </w:rPr>
            </w:pPr>
            <w:r w:rsidRPr="009A7651">
              <w:rPr>
                <w:sz w:val="20"/>
                <w:szCs w:val="20"/>
              </w:rPr>
              <w:t>Критерий выбора</w:t>
            </w:r>
          </w:p>
        </w:tc>
        <w:tc>
          <w:tcPr>
            <w:tcW w:w="1513" w:type="dxa"/>
            <w:tcBorders>
              <w:bottom w:val="single" w:sz="4" w:space="0" w:color="auto"/>
            </w:tcBorders>
            <w:shd w:val="clear" w:color="auto" w:fill="auto"/>
            <w:vAlign w:val="center"/>
          </w:tcPr>
          <w:p w:rsidR="00C1515C" w:rsidRPr="009A7651" w:rsidRDefault="00C1515C" w:rsidP="009A7651">
            <w:pPr>
              <w:ind w:firstLine="0"/>
              <w:rPr>
                <w:sz w:val="20"/>
                <w:szCs w:val="20"/>
              </w:rPr>
            </w:pPr>
            <w:r w:rsidRPr="009A7651">
              <w:rPr>
                <w:sz w:val="20"/>
                <w:szCs w:val="20"/>
              </w:rPr>
              <w:t>Удельный вес критерия в общей оценке, от 0 до 1</w:t>
            </w:r>
          </w:p>
        </w:tc>
        <w:tc>
          <w:tcPr>
            <w:tcW w:w="4318" w:type="dxa"/>
            <w:shd w:val="clear" w:color="auto" w:fill="auto"/>
          </w:tcPr>
          <w:p w:rsidR="00C1515C" w:rsidRPr="009A7651" w:rsidRDefault="00C1515C" w:rsidP="009A7651">
            <w:pPr>
              <w:ind w:firstLine="0"/>
              <w:rPr>
                <w:sz w:val="20"/>
                <w:szCs w:val="20"/>
              </w:rPr>
            </w:pPr>
            <w:r w:rsidRPr="009A7651">
              <w:rPr>
                <w:sz w:val="20"/>
                <w:szCs w:val="20"/>
              </w:rPr>
              <w:t xml:space="preserve">Оценка критерия от 0 до 1 </w:t>
            </w:r>
          </w:p>
        </w:tc>
        <w:tc>
          <w:tcPr>
            <w:tcW w:w="1413" w:type="dxa"/>
            <w:shd w:val="clear" w:color="auto" w:fill="auto"/>
          </w:tcPr>
          <w:p w:rsidR="00C1515C" w:rsidRPr="009A7651" w:rsidRDefault="00C1515C" w:rsidP="009A7651">
            <w:pPr>
              <w:ind w:firstLine="0"/>
              <w:rPr>
                <w:sz w:val="20"/>
                <w:szCs w:val="20"/>
              </w:rPr>
            </w:pPr>
            <w:r w:rsidRPr="009A7651">
              <w:rPr>
                <w:sz w:val="20"/>
                <w:szCs w:val="20"/>
              </w:rPr>
              <w:t>Рейтинг критерия</w:t>
            </w:r>
          </w:p>
          <w:p w:rsidR="00C1515C" w:rsidRPr="009A7651" w:rsidRDefault="00C1515C" w:rsidP="009A7651">
            <w:pPr>
              <w:ind w:firstLine="0"/>
              <w:rPr>
                <w:sz w:val="20"/>
                <w:szCs w:val="20"/>
              </w:rPr>
            </w:pPr>
            <w:r w:rsidRPr="009A7651">
              <w:rPr>
                <w:sz w:val="20"/>
                <w:szCs w:val="20"/>
              </w:rPr>
              <w:t>4 = 2*3</w:t>
            </w:r>
          </w:p>
        </w:tc>
      </w:tr>
      <w:tr w:rsidR="009A7651" w:rsidRPr="009A7651" w:rsidTr="009A7651">
        <w:trPr>
          <w:trHeight w:val="317"/>
          <w:jc w:val="center"/>
        </w:trPr>
        <w:tc>
          <w:tcPr>
            <w:tcW w:w="2253" w:type="dxa"/>
            <w:tcBorders>
              <w:right w:val="single" w:sz="4" w:space="0" w:color="auto"/>
            </w:tcBorders>
            <w:shd w:val="clear" w:color="auto" w:fill="auto"/>
            <w:vAlign w:val="center"/>
          </w:tcPr>
          <w:p w:rsidR="009A7651" w:rsidRPr="009A7651" w:rsidRDefault="009A7651" w:rsidP="009A7651">
            <w:pPr>
              <w:ind w:firstLine="0"/>
              <w:jc w:val="center"/>
              <w:rPr>
                <w:sz w:val="20"/>
                <w:szCs w:val="20"/>
              </w:rPr>
            </w:pPr>
            <w:r w:rsidRPr="009A7651">
              <w:rPr>
                <w:sz w:val="20"/>
                <w:szCs w:val="20"/>
              </w:rPr>
              <w:t>1</w:t>
            </w:r>
          </w:p>
        </w:tc>
        <w:tc>
          <w:tcPr>
            <w:tcW w:w="1513" w:type="dxa"/>
            <w:tcBorders>
              <w:top w:val="single" w:sz="4" w:space="0" w:color="auto"/>
              <w:left w:val="single" w:sz="4" w:space="0" w:color="auto"/>
              <w:right w:val="single" w:sz="4" w:space="0" w:color="auto"/>
            </w:tcBorders>
            <w:shd w:val="clear" w:color="auto" w:fill="auto"/>
          </w:tcPr>
          <w:p w:rsidR="009A7651" w:rsidRPr="009A7651" w:rsidRDefault="009A7651" w:rsidP="009A7651">
            <w:pPr>
              <w:ind w:firstLine="0"/>
              <w:jc w:val="center"/>
              <w:rPr>
                <w:sz w:val="20"/>
                <w:szCs w:val="20"/>
              </w:rPr>
            </w:pPr>
            <w:r w:rsidRPr="009A7651">
              <w:rPr>
                <w:sz w:val="20"/>
                <w:szCs w:val="20"/>
              </w:rPr>
              <w:t>2</w:t>
            </w:r>
          </w:p>
        </w:tc>
        <w:tc>
          <w:tcPr>
            <w:tcW w:w="4318" w:type="dxa"/>
            <w:tcBorders>
              <w:left w:val="single" w:sz="4" w:space="0" w:color="auto"/>
            </w:tcBorders>
            <w:shd w:val="clear" w:color="auto" w:fill="auto"/>
            <w:vAlign w:val="center"/>
          </w:tcPr>
          <w:p w:rsidR="009A7651" w:rsidRPr="009A7651" w:rsidRDefault="009A7651" w:rsidP="009A7651">
            <w:pPr>
              <w:ind w:firstLine="0"/>
              <w:jc w:val="center"/>
              <w:rPr>
                <w:sz w:val="20"/>
                <w:szCs w:val="20"/>
              </w:rPr>
            </w:pPr>
            <w:r w:rsidRPr="009A7651">
              <w:rPr>
                <w:sz w:val="20"/>
                <w:szCs w:val="20"/>
              </w:rPr>
              <w:t>3</w:t>
            </w:r>
          </w:p>
        </w:tc>
        <w:tc>
          <w:tcPr>
            <w:tcW w:w="1413" w:type="dxa"/>
            <w:shd w:val="clear" w:color="auto" w:fill="auto"/>
            <w:vAlign w:val="center"/>
          </w:tcPr>
          <w:p w:rsidR="009A7651" w:rsidRPr="009A7651" w:rsidRDefault="009A7651" w:rsidP="009A7651">
            <w:pPr>
              <w:ind w:firstLine="0"/>
              <w:jc w:val="center"/>
              <w:rPr>
                <w:sz w:val="20"/>
                <w:szCs w:val="20"/>
              </w:rPr>
            </w:pPr>
            <w:r w:rsidRPr="009A7651">
              <w:rPr>
                <w:sz w:val="20"/>
                <w:szCs w:val="20"/>
              </w:rPr>
              <w:t>4</w:t>
            </w: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 xml:space="preserve">Стоимость </w:t>
            </w:r>
          </w:p>
        </w:tc>
        <w:tc>
          <w:tcPr>
            <w:tcW w:w="1513" w:type="dxa"/>
            <w:tcBorders>
              <w:top w:val="single" w:sz="4" w:space="0" w:color="auto"/>
            </w:tcBorders>
            <w:shd w:val="clear" w:color="auto" w:fill="auto"/>
          </w:tcPr>
          <w:p w:rsidR="00C1515C" w:rsidRPr="009A7651" w:rsidRDefault="00C1515C" w:rsidP="009A7651">
            <w:pPr>
              <w:ind w:firstLine="0"/>
              <w:rPr>
                <w:sz w:val="20"/>
                <w:szCs w:val="20"/>
              </w:rPr>
            </w:pPr>
            <w:r w:rsidRPr="009A7651">
              <w:rPr>
                <w:sz w:val="20"/>
                <w:szCs w:val="20"/>
              </w:rPr>
              <w:t>0,25</w:t>
            </w:r>
          </w:p>
        </w:tc>
        <w:tc>
          <w:tcPr>
            <w:tcW w:w="4318" w:type="dxa"/>
            <w:shd w:val="clear" w:color="auto" w:fill="auto"/>
          </w:tcPr>
          <w:p w:rsidR="00C1515C" w:rsidRPr="009A7651" w:rsidRDefault="00C1515C" w:rsidP="009A7651">
            <w:pPr>
              <w:ind w:firstLine="0"/>
              <w:rPr>
                <w:sz w:val="20"/>
                <w:szCs w:val="20"/>
              </w:rPr>
            </w:pPr>
            <w:r w:rsidRPr="009A7651">
              <w:rPr>
                <w:sz w:val="20"/>
                <w:szCs w:val="20"/>
              </w:rPr>
              <w:t xml:space="preserve">1 балл – </w:t>
            </w:r>
            <w:proofErr w:type="gramStart"/>
            <w:r w:rsidRPr="009A7651">
              <w:rPr>
                <w:sz w:val="20"/>
                <w:szCs w:val="20"/>
              </w:rPr>
              <w:t>присваивается  Участнику</w:t>
            </w:r>
            <w:proofErr w:type="gramEnd"/>
            <w:r w:rsidRPr="009A7651">
              <w:rPr>
                <w:sz w:val="20"/>
                <w:szCs w:val="20"/>
              </w:rPr>
              <w:t xml:space="preserve"> (из участников, соответствующих обязательным условиям закупки) с минимальной стоимостью; </w:t>
            </w:r>
          </w:p>
          <w:p w:rsidR="00C1515C" w:rsidRPr="009A7651" w:rsidRDefault="00C1515C" w:rsidP="009A7651">
            <w:pPr>
              <w:ind w:firstLine="0"/>
              <w:rPr>
                <w:sz w:val="20"/>
                <w:szCs w:val="20"/>
              </w:rPr>
            </w:pPr>
            <w:r w:rsidRPr="009A7651">
              <w:rPr>
                <w:sz w:val="20"/>
                <w:szCs w:val="20"/>
              </w:rPr>
              <w:t xml:space="preserve">по остальным Участникам расчет производится </w:t>
            </w:r>
            <w:r w:rsidRPr="009A7651">
              <w:rPr>
                <w:sz w:val="20"/>
                <w:szCs w:val="20"/>
              </w:rPr>
              <w:lastRenderedPageBreak/>
              <w:t xml:space="preserve">следующим образом: </w:t>
            </w:r>
            <w:r w:rsidRPr="009A7651">
              <w:rPr>
                <w:rFonts w:ascii="Cambria Math" w:hAnsi="Cambria Math" w:cs="Cambria Math"/>
                <w:sz w:val="20"/>
                <w:szCs w:val="20"/>
              </w:rPr>
              <w:t>〖</w:t>
            </w:r>
            <w:r w:rsidRPr="009A7651">
              <w:rPr>
                <w:sz w:val="20"/>
                <w:szCs w:val="20"/>
              </w:rPr>
              <w:t>Оценка</w:t>
            </w:r>
            <w:r w:rsidRPr="009A7651">
              <w:rPr>
                <w:rFonts w:ascii="Cambria Math" w:hAnsi="Cambria Math" w:cs="Cambria Math"/>
                <w:sz w:val="20"/>
                <w:szCs w:val="20"/>
              </w:rPr>
              <w:t>〗</w:t>
            </w:r>
            <w:r w:rsidRPr="009A7651">
              <w:rPr>
                <w:sz w:val="20"/>
                <w:szCs w:val="20"/>
              </w:rPr>
              <w:t xml:space="preserve">(i)= </w:t>
            </w:r>
            <w:proofErr w:type="spellStart"/>
            <w:r w:rsidRPr="009A7651">
              <w:rPr>
                <w:sz w:val="20"/>
                <w:szCs w:val="20"/>
              </w:rPr>
              <w:t>Aмин</w:t>
            </w:r>
            <w:proofErr w:type="spellEnd"/>
            <w:r w:rsidRPr="009A7651">
              <w:rPr>
                <w:sz w:val="20"/>
                <w:szCs w:val="20"/>
              </w:rPr>
              <w:t>/A(i), где:</w:t>
            </w:r>
          </w:p>
          <w:p w:rsidR="00C1515C" w:rsidRPr="009A7651" w:rsidRDefault="00C1515C" w:rsidP="009A7651">
            <w:pPr>
              <w:ind w:firstLine="0"/>
              <w:rPr>
                <w:sz w:val="20"/>
                <w:szCs w:val="20"/>
              </w:rPr>
            </w:pPr>
            <w:r w:rsidRPr="009A7651">
              <w:rPr>
                <w:sz w:val="20"/>
                <w:szCs w:val="20"/>
              </w:rPr>
              <w:t>A(i) – Стоимость предложения оцениваемого участника;</w:t>
            </w:r>
          </w:p>
          <w:p w:rsidR="00C1515C" w:rsidRPr="009A7651" w:rsidRDefault="00C1515C" w:rsidP="009A7651">
            <w:pPr>
              <w:ind w:firstLine="0"/>
              <w:rPr>
                <w:sz w:val="20"/>
                <w:szCs w:val="20"/>
              </w:rPr>
            </w:pPr>
            <w:proofErr w:type="spellStart"/>
            <w:r w:rsidRPr="009A7651">
              <w:rPr>
                <w:sz w:val="20"/>
                <w:szCs w:val="20"/>
              </w:rPr>
              <w:t>Aмин</w:t>
            </w:r>
            <w:proofErr w:type="spellEnd"/>
            <w:r w:rsidRPr="009A7651">
              <w:rPr>
                <w:sz w:val="20"/>
                <w:szCs w:val="20"/>
              </w:rPr>
              <w:t xml:space="preserve"> – минимальная стоимость предложения среди участников, соответствующих обязательным условиям закупки</w:t>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Наличие материально-</w:t>
            </w:r>
            <w:proofErr w:type="gramStart"/>
            <w:r w:rsidRPr="009A7651">
              <w:rPr>
                <w:sz w:val="20"/>
                <w:szCs w:val="20"/>
              </w:rPr>
              <w:t>технической  базы</w:t>
            </w:r>
            <w:proofErr w:type="gramEnd"/>
            <w:r w:rsidRPr="009A7651">
              <w:rPr>
                <w:sz w:val="20"/>
                <w:szCs w:val="20"/>
              </w:rPr>
              <w:t xml:space="preserve">, технологической оснастки,   оборудования, техники и т.п.  в соответствии с требованиями, </w:t>
            </w:r>
            <w:proofErr w:type="gramStart"/>
            <w:r w:rsidRPr="009A7651">
              <w:rPr>
                <w:sz w:val="20"/>
                <w:szCs w:val="20"/>
              </w:rPr>
              <w:t>указанными  в</w:t>
            </w:r>
            <w:proofErr w:type="gramEnd"/>
            <w:r w:rsidRPr="009A7651">
              <w:rPr>
                <w:sz w:val="20"/>
                <w:szCs w:val="20"/>
              </w:rPr>
              <w:t xml:space="preserve"> Техническом задании</w:t>
            </w:r>
          </w:p>
        </w:tc>
        <w:tc>
          <w:tcPr>
            <w:tcW w:w="1513" w:type="dxa"/>
            <w:shd w:val="clear" w:color="auto" w:fill="auto"/>
          </w:tcPr>
          <w:p w:rsidR="00C1515C" w:rsidRPr="009A7651" w:rsidRDefault="00C1515C" w:rsidP="009A7651">
            <w:pPr>
              <w:ind w:firstLine="0"/>
              <w:rPr>
                <w:sz w:val="20"/>
                <w:szCs w:val="20"/>
              </w:rPr>
            </w:pPr>
            <w:r w:rsidRPr="009A7651">
              <w:rPr>
                <w:sz w:val="20"/>
                <w:szCs w:val="20"/>
              </w:rPr>
              <w:t>0,15</w:t>
            </w:r>
          </w:p>
        </w:tc>
        <w:tc>
          <w:tcPr>
            <w:tcW w:w="4318" w:type="dxa"/>
            <w:shd w:val="clear" w:color="auto" w:fill="auto"/>
          </w:tcPr>
          <w:p w:rsidR="00C1515C" w:rsidRPr="009A7651" w:rsidRDefault="00C1515C" w:rsidP="009A7651">
            <w:pPr>
              <w:ind w:firstLine="0"/>
              <w:rPr>
                <w:sz w:val="20"/>
                <w:szCs w:val="20"/>
              </w:rPr>
            </w:pPr>
            <w:r w:rsidRPr="009A7651">
              <w:rPr>
                <w:sz w:val="20"/>
                <w:szCs w:val="20"/>
              </w:rPr>
              <w:t xml:space="preserve">1 балл – наличие </w:t>
            </w:r>
          </w:p>
          <w:p w:rsidR="00C1515C" w:rsidRPr="009A7651" w:rsidRDefault="00C1515C" w:rsidP="009A7651">
            <w:pPr>
              <w:ind w:firstLine="0"/>
              <w:rPr>
                <w:sz w:val="20"/>
                <w:szCs w:val="20"/>
              </w:rPr>
            </w:pPr>
            <w:r w:rsidRPr="009A7651">
              <w:rPr>
                <w:sz w:val="20"/>
                <w:szCs w:val="20"/>
              </w:rPr>
              <w:t>0 баллов -  отсутствие</w:t>
            </w:r>
            <w:r w:rsidRPr="009A7651">
              <w:rPr>
                <w:sz w:val="20"/>
                <w:szCs w:val="20"/>
              </w:rPr>
              <w:tab/>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Опыт выполнения аналогичных договоров (</w:t>
            </w:r>
            <w:proofErr w:type="gramStart"/>
            <w:r w:rsidRPr="009A7651">
              <w:rPr>
                <w:sz w:val="20"/>
                <w:szCs w:val="20"/>
              </w:rPr>
              <w:t>Сумма  исполненных</w:t>
            </w:r>
            <w:proofErr w:type="gramEnd"/>
            <w:r w:rsidRPr="009A7651">
              <w:rPr>
                <w:sz w:val="20"/>
                <w:szCs w:val="20"/>
              </w:rPr>
              <w:t xml:space="preserve">  аналогичных  договоров  в год   согласно требований ТЗ за последние 3 года)</w:t>
            </w:r>
          </w:p>
        </w:tc>
        <w:tc>
          <w:tcPr>
            <w:tcW w:w="1513" w:type="dxa"/>
            <w:shd w:val="clear" w:color="auto" w:fill="auto"/>
          </w:tcPr>
          <w:p w:rsidR="00C1515C" w:rsidRPr="009A7651" w:rsidRDefault="00C1515C" w:rsidP="009A7651">
            <w:pPr>
              <w:ind w:firstLine="0"/>
              <w:rPr>
                <w:sz w:val="20"/>
                <w:szCs w:val="20"/>
              </w:rPr>
            </w:pPr>
            <w:r w:rsidRPr="009A7651">
              <w:rPr>
                <w:sz w:val="20"/>
                <w:szCs w:val="20"/>
              </w:rPr>
              <w:t>0,2</w:t>
            </w:r>
          </w:p>
        </w:tc>
        <w:tc>
          <w:tcPr>
            <w:tcW w:w="4318" w:type="dxa"/>
            <w:shd w:val="clear" w:color="auto" w:fill="auto"/>
          </w:tcPr>
          <w:p w:rsidR="00C1515C" w:rsidRPr="009A7651" w:rsidRDefault="00C1515C" w:rsidP="009A7651">
            <w:pPr>
              <w:ind w:firstLine="0"/>
              <w:rPr>
                <w:sz w:val="20"/>
                <w:szCs w:val="20"/>
              </w:rPr>
            </w:pPr>
            <w:r w:rsidRPr="009A7651">
              <w:rPr>
                <w:sz w:val="20"/>
                <w:szCs w:val="20"/>
              </w:rPr>
              <w:t xml:space="preserve"> для проставления оценки суммируются договоры за </w:t>
            </w:r>
            <w:proofErr w:type="gramStart"/>
            <w:r w:rsidRPr="009A7651">
              <w:rPr>
                <w:sz w:val="20"/>
                <w:szCs w:val="20"/>
              </w:rPr>
              <w:t>каждый  год</w:t>
            </w:r>
            <w:proofErr w:type="gramEnd"/>
            <w:r w:rsidRPr="009A7651">
              <w:rPr>
                <w:sz w:val="20"/>
                <w:szCs w:val="20"/>
              </w:rPr>
              <w:t xml:space="preserve">   из последних 3(трех) лет по справке об аналогичных договорах  и принимается  к оценке максимальное значение</w:t>
            </w:r>
          </w:p>
          <w:p w:rsidR="00C1515C" w:rsidRPr="009A7651" w:rsidRDefault="00C1515C" w:rsidP="009A7651">
            <w:pPr>
              <w:ind w:firstLine="0"/>
              <w:rPr>
                <w:sz w:val="20"/>
                <w:szCs w:val="20"/>
              </w:rPr>
            </w:pPr>
            <w:proofErr w:type="gramStart"/>
            <w:r w:rsidRPr="009A7651">
              <w:rPr>
                <w:sz w:val="20"/>
                <w:szCs w:val="20"/>
              </w:rPr>
              <w:t>1  -</w:t>
            </w:r>
            <w:proofErr w:type="gramEnd"/>
            <w:r w:rsidRPr="009A7651">
              <w:rPr>
                <w:sz w:val="20"/>
                <w:szCs w:val="20"/>
              </w:rPr>
              <w:t xml:space="preserve"> наличие опыта  в соответствии  с требованиями  ТЗ</w:t>
            </w:r>
          </w:p>
          <w:p w:rsidR="00C1515C" w:rsidRPr="009A7651" w:rsidRDefault="00C1515C" w:rsidP="009A7651">
            <w:pPr>
              <w:ind w:firstLine="0"/>
              <w:rPr>
                <w:sz w:val="20"/>
                <w:szCs w:val="20"/>
              </w:rPr>
            </w:pPr>
            <w:r w:rsidRPr="009A7651">
              <w:rPr>
                <w:sz w:val="20"/>
                <w:szCs w:val="20"/>
              </w:rPr>
              <w:t xml:space="preserve">0 – отсутствие </w:t>
            </w:r>
            <w:proofErr w:type="gramStart"/>
            <w:r w:rsidRPr="009A7651">
              <w:rPr>
                <w:sz w:val="20"/>
                <w:szCs w:val="20"/>
              </w:rPr>
              <w:t>опыта  и</w:t>
            </w:r>
            <w:proofErr w:type="gramEnd"/>
            <w:r w:rsidRPr="009A7651">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1515C" w:rsidRPr="009A7651" w:rsidRDefault="00C1515C" w:rsidP="009A7651">
            <w:pPr>
              <w:ind w:firstLine="0"/>
              <w:rPr>
                <w:sz w:val="20"/>
                <w:szCs w:val="20"/>
              </w:rPr>
            </w:pPr>
            <w:r w:rsidRPr="009A7651">
              <w:rPr>
                <w:sz w:val="20"/>
                <w:szCs w:val="20"/>
              </w:rPr>
              <w:t>Промежуточные баллы определяются по формуле:</w:t>
            </w:r>
          </w:p>
          <w:p w:rsidR="00C1515C" w:rsidRPr="009A7651" w:rsidRDefault="00C1515C" w:rsidP="009A7651">
            <w:pPr>
              <w:ind w:firstLine="0"/>
              <w:rPr>
                <w:sz w:val="20"/>
                <w:szCs w:val="20"/>
                <w:lang w:val="en-US"/>
              </w:rPr>
            </w:pPr>
            <w:r w:rsidRPr="009A7651">
              <w:rPr>
                <w:rFonts w:ascii="Cambria Math" w:hAnsi="Cambria Math" w:cs="Cambria Math"/>
                <w:sz w:val="20"/>
                <w:szCs w:val="20"/>
              </w:rPr>
              <w:t>〖</w:t>
            </w:r>
            <w:r w:rsidRPr="009A7651">
              <w:rPr>
                <w:sz w:val="20"/>
                <w:szCs w:val="20"/>
              </w:rPr>
              <w:t>Оценка</w:t>
            </w:r>
            <w:r w:rsidRPr="009A7651">
              <w:rPr>
                <w:rFonts w:ascii="Cambria Math" w:hAnsi="Cambria Math" w:cs="Cambria Math"/>
                <w:sz w:val="20"/>
                <w:szCs w:val="20"/>
              </w:rPr>
              <w:t>〗</w:t>
            </w:r>
            <w:r w:rsidRPr="009A7651">
              <w:rPr>
                <w:sz w:val="20"/>
                <w:szCs w:val="20"/>
                <w:lang w:val="en-US"/>
              </w:rPr>
              <w:t>(</w:t>
            </w:r>
            <w:proofErr w:type="spellStart"/>
            <w:r w:rsidRPr="009A7651">
              <w:rPr>
                <w:sz w:val="20"/>
                <w:szCs w:val="20"/>
                <w:lang w:val="en-US"/>
              </w:rPr>
              <w:t>i</w:t>
            </w:r>
            <w:proofErr w:type="spellEnd"/>
            <w:r w:rsidRPr="009A7651">
              <w:rPr>
                <w:sz w:val="20"/>
                <w:szCs w:val="20"/>
                <w:lang w:val="en-US"/>
              </w:rPr>
              <w:t>)= S(</w:t>
            </w:r>
            <w:proofErr w:type="spellStart"/>
            <w:r w:rsidRPr="009A7651">
              <w:rPr>
                <w:sz w:val="20"/>
                <w:szCs w:val="20"/>
                <w:lang w:val="en-US"/>
              </w:rPr>
              <w:t>i</w:t>
            </w:r>
            <w:proofErr w:type="spellEnd"/>
            <w:r w:rsidRPr="009A7651">
              <w:rPr>
                <w:sz w:val="20"/>
                <w:szCs w:val="20"/>
                <w:lang w:val="en-US"/>
              </w:rPr>
              <w:t xml:space="preserve">) / S </w:t>
            </w:r>
            <w:r w:rsidRPr="009A7651">
              <w:rPr>
                <w:sz w:val="20"/>
                <w:szCs w:val="20"/>
              </w:rPr>
              <w:t>макс</w:t>
            </w:r>
            <w:r w:rsidRPr="009A7651">
              <w:rPr>
                <w:sz w:val="20"/>
                <w:szCs w:val="20"/>
                <w:lang w:val="en-US"/>
              </w:rPr>
              <w:t xml:space="preserve"> </w:t>
            </w:r>
            <w:r w:rsidRPr="009A7651">
              <w:rPr>
                <w:sz w:val="20"/>
                <w:szCs w:val="20"/>
              </w:rPr>
              <w:t>где</w:t>
            </w:r>
            <w:r w:rsidRPr="009A7651">
              <w:rPr>
                <w:sz w:val="20"/>
                <w:szCs w:val="20"/>
                <w:lang w:val="en-US"/>
              </w:rPr>
              <w:t>:</w:t>
            </w:r>
          </w:p>
          <w:p w:rsidR="00C1515C" w:rsidRPr="009A7651" w:rsidRDefault="00C1515C" w:rsidP="009A7651">
            <w:pPr>
              <w:ind w:firstLine="0"/>
              <w:rPr>
                <w:sz w:val="20"/>
                <w:szCs w:val="20"/>
              </w:rPr>
            </w:pPr>
            <w:r w:rsidRPr="009A7651">
              <w:rPr>
                <w:sz w:val="20"/>
                <w:szCs w:val="20"/>
                <w:lang w:val="en-US"/>
              </w:rPr>
              <w:t>S</w:t>
            </w:r>
            <w:r w:rsidRPr="009A7651">
              <w:rPr>
                <w:sz w:val="20"/>
                <w:szCs w:val="20"/>
              </w:rPr>
              <w:t>(i) – максимальная сумма договоров в год оцениваемого участника;</w:t>
            </w:r>
          </w:p>
          <w:p w:rsidR="00C1515C" w:rsidRPr="009A7651" w:rsidRDefault="00C1515C" w:rsidP="009A7651">
            <w:pPr>
              <w:ind w:firstLine="0"/>
              <w:rPr>
                <w:sz w:val="20"/>
                <w:szCs w:val="20"/>
              </w:rPr>
            </w:pPr>
            <w:r w:rsidRPr="009A7651">
              <w:rPr>
                <w:sz w:val="20"/>
                <w:szCs w:val="20"/>
                <w:lang w:val="en-US"/>
              </w:rPr>
              <w:t>S</w:t>
            </w:r>
            <w:r w:rsidRPr="009A7651">
              <w:rPr>
                <w:sz w:val="20"/>
                <w:szCs w:val="20"/>
              </w:rPr>
              <w:t xml:space="preserve"> макс – сумма   указанная в ТЗ.</w:t>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Количество квалифицированного персонала, привлекаемого для выполнения работ</w:t>
            </w:r>
          </w:p>
        </w:tc>
        <w:tc>
          <w:tcPr>
            <w:tcW w:w="1513" w:type="dxa"/>
            <w:shd w:val="clear" w:color="auto" w:fill="auto"/>
          </w:tcPr>
          <w:p w:rsidR="00C1515C" w:rsidRPr="009A7651" w:rsidRDefault="00C1515C" w:rsidP="009A7651">
            <w:pPr>
              <w:ind w:firstLine="0"/>
              <w:rPr>
                <w:sz w:val="20"/>
                <w:szCs w:val="20"/>
              </w:rPr>
            </w:pPr>
            <w:r w:rsidRPr="009A7651">
              <w:rPr>
                <w:sz w:val="20"/>
                <w:szCs w:val="20"/>
              </w:rPr>
              <w:t>0,15</w:t>
            </w:r>
          </w:p>
        </w:tc>
        <w:tc>
          <w:tcPr>
            <w:tcW w:w="4318" w:type="dxa"/>
            <w:shd w:val="clear" w:color="auto" w:fill="auto"/>
          </w:tcPr>
          <w:p w:rsidR="00C1515C" w:rsidRPr="009A7651" w:rsidRDefault="00C1515C" w:rsidP="009A7651">
            <w:pPr>
              <w:ind w:firstLine="0"/>
              <w:rPr>
                <w:sz w:val="20"/>
                <w:szCs w:val="20"/>
              </w:rPr>
            </w:pPr>
            <w:r w:rsidRPr="009A7651">
              <w:rPr>
                <w:sz w:val="20"/>
                <w:szCs w:val="20"/>
              </w:rPr>
              <w:t xml:space="preserve">1 балл - при наличии квалифицированного персонала   в соответствии с требованиями ЗД;     </w:t>
            </w:r>
          </w:p>
          <w:p w:rsidR="00C1515C" w:rsidRPr="009A7651" w:rsidRDefault="00C1515C" w:rsidP="009A7651">
            <w:pPr>
              <w:ind w:firstLine="0"/>
              <w:rPr>
                <w:sz w:val="20"/>
                <w:szCs w:val="20"/>
              </w:rPr>
            </w:pPr>
            <w:r w:rsidRPr="009A7651">
              <w:rPr>
                <w:sz w:val="20"/>
                <w:szCs w:val="20"/>
              </w:rPr>
              <w:t xml:space="preserve">0 баллов - отсутствие квалифицированного </w:t>
            </w:r>
            <w:proofErr w:type="gramStart"/>
            <w:r w:rsidRPr="009A7651">
              <w:rPr>
                <w:sz w:val="20"/>
                <w:szCs w:val="20"/>
              </w:rPr>
              <w:t>персонала  в</w:t>
            </w:r>
            <w:proofErr w:type="gramEnd"/>
            <w:r w:rsidRPr="009A7651">
              <w:rPr>
                <w:sz w:val="20"/>
                <w:szCs w:val="20"/>
              </w:rPr>
              <w:t xml:space="preserve"> соответствии с требованиями ЗД</w:t>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Условия оплаты</w:t>
            </w:r>
          </w:p>
        </w:tc>
        <w:tc>
          <w:tcPr>
            <w:tcW w:w="1513" w:type="dxa"/>
            <w:shd w:val="clear" w:color="auto" w:fill="auto"/>
          </w:tcPr>
          <w:p w:rsidR="00C1515C" w:rsidRPr="009A7651" w:rsidRDefault="00C1515C" w:rsidP="009A7651">
            <w:pPr>
              <w:ind w:firstLine="0"/>
              <w:rPr>
                <w:sz w:val="20"/>
                <w:szCs w:val="20"/>
              </w:rPr>
            </w:pPr>
            <w:r w:rsidRPr="009A7651">
              <w:rPr>
                <w:sz w:val="20"/>
                <w:szCs w:val="20"/>
              </w:rPr>
              <w:t>0,1</w:t>
            </w:r>
          </w:p>
        </w:tc>
        <w:tc>
          <w:tcPr>
            <w:tcW w:w="4318" w:type="dxa"/>
            <w:shd w:val="clear" w:color="auto" w:fill="auto"/>
          </w:tcPr>
          <w:p w:rsidR="00C1515C" w:rsidRPr="009A7651" w:rsidRDefault="00C1515C" w:rsidP="009A7651">
            <w:pPr>
              <w:ind w:firstLine="0"/>
              <w:rPr>
                <w:sz w:val="20"/>
                <w:szCs w:val="20"/>
              </w:rPr>
            </w:pPr>
            <w:r w:rsidRPr="009A7651">
              <w:rPr>
                <w:sz w:val="20"/>
                <w:szCs w:val="20"/>
              </w:rPr>
              <w:t>1 балл – соответствует условиям или лучше</w:t>
            </w:r>
          </w:p>
          <w:p w:rsidR="00C1515C" w:rsidRPr="009A7651" w:rsidRDefault="00C1515C" w:rsidP="009A7651">
            <w:pPr>
              <w:ind w:firstLine="0"/>
              <w:rPr>
                <w:sz w:val="20"/>
                <w:szCs w:val="20"/>
              </w:rPr>
            </w:pPr>
            <w:r w:rsidRPr="009A7651">
              <w:rPr>
                <w:sz w:val="20"/>
                <w:szCs w:val="20"/>
              </w:rPr>
              <w:t>0,5 баллов –срок по отсрочке платежа   менее указанного срока в ЗД</w:t>
            </w:r>
          </w:p>
          <w:p w:rsidR="00C1515C" w:rsidRPr="009A7651" w:rsidRDefault="00C1515C" w:rsidP="009A7651">
            <w:pPr>
              <w:ind w:firstLine="0"/>
              <w:rPr>
                <w:sz w:val="20"/>
                <w:szCs w:val="20"/>
              </w:rPr>
            </w:pPr>
            <w:r w:rsidRPr="009A7651">
              <w:rPr>
                <w:sz w:val="20"/>
                <w:szCs w:val="20"/>
              </w:rPr>
              <w:t>0 баллов – аванс</w:t>
            </w:r>
            <w:r w:rsidRPr="009A7651">
              <w:rPr>
                <w:sz w:val="20"/>
                <w:szCs w:val="20"/>
              </w:rPr>
              <w:tab/>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Согласие с условиями проекта договора заказчика</w:t>
            </w:r>
          </w:p>
        </w:tc>
        <w:tc>
          <w:tcPr>
            <w:tcW w:w="1513" w:type="dxa"/>
            <w:shd w:val="clear" w:color="auto" w:fill="auto"/>
          </w:tcPr>
          <w:p w:rsidR="00C1515C" w:rsidRPr="009A7651" w:rsidRDefault="00C1515C" w:rsidP="009A7651">
            <w:pPr>
              <w:ind w:firstLine="0"/>
              <w:rPr>
                <w:sz w:val="20"/>
                <w:szCs w:val="20"/>
              </w:rPr>
            </w:pPr>
            <w:r w:rsidRPr="009A7651">
              <w:rPr>
                <w:sz w:val="20"/>
                <w:szCs w:val="20"/>
              </w:rPr>
              <w:t>0,1</w:t>
            </w:r>
          </w:p>
        </w:tc>
        <w:tc>
          <w:tcPr>
            <w:tcW w:w="4318" w:type="dxa"/>
            <w:shd w:val="clear" w:color="auto" w:fill="auto"/>
          </w:tcPr>
          <w:p w:rsidR="00C1515C" w:rsidRPr="009A7651" w:rsidRDefault="00C1515C" w:rsidP="009A7651">
            <w:pPr>
              <w:ind w:firstLine="0"/>
              <w:rPr>
                <w:sz w:val="20"/>
                <w:szCs w:val="20"/>
              </w:rPr>
            </w:pPr>
            <w:r w:rsidRPr="009A7651">
              <w:rPr>
                <w:sz w:val="20"/>
                <w:szCs w:val="20"/>
              </w:rPr>
              <w:t>1- согласны</w:t>
            </w:r>
          </w:p>
          <w:p w:rsidR="00C1515C" w:rsidRPr="009A7651" w:rsidRDefault="00C1515C" w:rsidP="009A7651">
            <w:pPr>
              <w:ind w:firstLine="0"/>
              <w:rPr>
                <w:sz w:val="20"/>
                <w:szCs w:val="20"/>
              </w:rPr>
            </w:pPr>
            <w:r w:rsidRPr="009A7651">
              <w:rPr>
                <w:sz w:val="20"/>
                <w:szCs w:val="20"/>
              </w:rPr>
              <w:t>0 – наличие протокола разногласий</w:t>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Срок действия оферты</w:t>
            </w:r>
          </w:p>
        </w:tc>
        <w:tc>
          <w:tcPr>
            <w:tcW w:w="1513" w:type="dxa"/>
            <w:shd w:val="clear" w:color="auto" w:fill="auto"/>
          </w:tcPr>
          <w:p w:rsidR="00C1515C" w:rsidRPr="009A7651" w:rsidRDefault="00C1515C" w:rsidP="009A7651">
            <w:pPr>
              <w:ind w:firstLine="0"/>
              <w:rPr>
                <w:sz w:val="20"/>
                <w:szCs w:val="20"/>
              </w:rPr>
            </w:pPr>
            <w:r w:rsidRPr="009A7651">
              <w:rPr>
                <w:sz w:val="20"/>
                <w:szCs w:val="20"/>
              </w:rPr>
              <w:t>0,05</w:t>
            </w:r>
          </w:p>
        </w:tc>
        <w:tc>
          <w:tcPr>
            <w:tcW w:w="4318" w:type="dxa"/>
            <w:shd w:val="clear" w:color="auto" w:fill="auto"/>
          </w:tcPr>
          <w:p w:rsidR="00C1515C" w:rsidRPr="009A7651" w:rsidRDefault="00C1515C" w:rsidP="009A7651">
            <w:pPr>
              <w:ind w:firstLine="0"/>
              <w:rPr>
                <w:sz w:val="20"/>
                <w:szCs w:val="20"/>
              </w:rPr>
            </w:pPr>
            <w:r w:rsidRPr="009A7651">
              <w:rPr>
                <w:sz w:val="20"/>
                <w:szCs w:val="20"/>
              </w:rPr>
              <w:t>1 балл – срок действия оферты 90 дней и более</w:t>
            </w:r>
          </w:p>
          <w:p w:rsidR="00C1515C" w:rsidRPr="009A7651" w:rsidRDefault="00C1515C" w:rsidP="009A7651">
            <w:pPr>
              <w:ind w:firstLine="0"/>
              <w:rPr>
                <w:sz w:val="20"/>
                <w:szCs w:val="20"/>
              </w:rPr>
            </w:pPr>
            <w:r w:rsidRPr="009A7651">
              <w:rPr>
                <w:sz w:val="20"/>
                <w:szCs w:val="20"/>
              </w:rPr>
              <w:t xml:space="preserve">0 баллов – срок действия </w:t>
            </w:r>
            <w:proofErr w:type="gramStart"/>
            <w:r w:rsidRPr="009A7651">
              <w:rPr>
                <w:sz w:val="20"/>
                <w:szCs w:val="20"/>
              </w:rPr>
              <w:t>оферты  30</w:t>
            </w:r>
            <w:proofErr w:type="gramEnd"/>
            <w:r w:rsidRPr="009A7651">
              <w:rPr>
                <w:sz w:val="20"/>
                <w:szCs w:val="20"/>
              </w:rPr>
              <w:t xml:space="preserve"> дней</w:t>
            </w:r>
          </w:p>
          <w:p w:rsidR="00C1515C" w:rsidRPr="009A7651" w:rsidRDefault="00C1515C" w:rsidP="009A7651">
            <w:pPr>
              <w:ind w:firstLine="0"/>
              <w:rPr>
                <w:sz w:val="20"/>
                <w:szCs w:val="20"/>
              </w:rPr>
            </w:pPr>
            <w:r w:rsidRPr="009A7651">
              <w:rPr>
                <w:sz w:val="20"/>
                <w:szCs w:val="20"/>
              </w:rPr>
              <w:lastRenderedPageBreak/>
              <w:t>Промежуточные баллы определяются по формуле:</w:t>
            </w:r>
          </w:p>
          <w:p w:rsidR="00C1515C" w:rsidRPr="009A7651" w:rsidRDefault="00C1515C" w:rsidP="009A7651">
            <w:pPr>
              <w:ind w:firstLine="0"/>
              <w:rPr>
                <w:sz w:val="20"/>
                <w:szCs w:val="20"/>
              </w:rPr>
            </w:pPr>
            <w:r w:rsidRPr="009A7651">
              <w:rPr>
                <w:rFonts w:ascii="Cambria Math" w:hAnsi="Cambria Math" w:cs="Cambria Math"/>
                <w:sz w:val="20"/>
                <w:szCs w:val="20"/>
              </w:rPr>
              <w:t>〖</w:t>
            </w:r>
            <w:r w:rsidRPr="009A7651">
              <w:rPr>
                <w:sz w:val="20"/>
                <w:szCs w:val="20"/>
              </w:rPr>
              <w:t>Оценка</w:t>
            </w:r>
            <w:r w:rsidRPr="009A7651">
              <w:rPr>
                <w:rFonts w:ascii="Cambria Math" w:hAnsi="Cambria Math" w:cs="Cambria Math"/>
                <w:sz w:val="20"/>
                <w:szCs w:val="20"/>
              </w:rPr>
              <w:t>〗</w:t>
            </w:r>
            <w:r w:rsidRPr="009A7651">
              <w:rPr>
                <w:sz w:val="20"/>
                <w:szCs w:val="20"/>
              </w:rPr>
              <w:t>(</w:t>
            </w:r>
            <w:proofErr w:type="spellStart"/>
            <w:r w:rsidRPr="009A7651">
              <w:rPr>
                <w:sz w:val="20"/>
                <w:szCs w:val="20"/>
                <w:lang w:val="en-US"/>
              </w:rPr>
              <w:t>i</w:t>
            </w:r>
            <w:proofErr w:type="spellEnd"/>
            <w:r w:rsidRPr="009A7651">
              <w:rPr>
                <w:sz w:val="20"/>
                <w:szCs w:val="20"/>
              </w:rPr>
              <w:t xml:space="preserve">)= </w:t>
            </w:r>
            <w:r w:rsidRPr="009A7651">
              <w:rPr>
                <w:sz w:val="20"/>
                <w:szCs w:val="20"/>
                <w:lang w:val="en-US"/>
              </w:rPr>
              <w:t>P</w:t>
            </w:r>
            <w:r w:rsidRPr="009A7651">
              <w:rPr>
                <w:sz w:val="20"/>
                <w:szCs w:val="20"/>
              </w:rPr>
              <w:t>(</w:t>
            </w:r>
            <w:proofErr w:type="spellStart"/>
            <w:r w:rsidRPr="009A7651">
              <w:rPr>
                <w:sz w:val="20"/>
                <w:szCs w:val="20"/>
                <w:lang w:val="en-US"/>
              </w:rPr>
              <w:t>i</w:t>
            </w:r>
            <w:proofErr w:type="spellEnd"/>
            <w:r w:rsidRPr="009A7651">
              <w:rPr>
                <w:sz w:val="20"/>
                <w:szCs w:val="20"/>
              </w:rPr>
              <w:t xml:space="preserve">) / </w:t>
            </w:r>
            <w:r w:rsidRPr="009A7651">
              <w:rPr>
                <w:sz w:val="20"/>
                <w:szCs w:val="20"/>
                <w:lang w:val="en-US"/>
              </w:rPr>
              <w:t>P</w:t>
            </w:r>
            <w:r w:rsidRPr="009A7651">
              <w:rPr>
                <w:sz w:val="20"/>
                <w:szCs w:val="20"/>
              </w:rPr>
              <w:t xml:space="preserve"> макс где:</w:t>
            </w:r>
          </w:p>
          <w:p w:rsidR="00C1515C" w:rsidRPr="009A7651" w:rsidRDefault="00C1515C" w:rsidP="009A7651">
            <w:pPr>
              <w:ind w:firstLine="0"/>
              <w:rPr>
                <w:sz w:val="20"/>
                <w:szCs w:val="20"/>
              </w:rPr>
            </w:pPr>
            <w:r w:rsidRPr="009A7651">
              <w:rPr>
                <w:sz w:val="20"/>
                <w:szCs w:val="20"/>
                <w:lang w:val="en-US"/>
              </w:rPr>
              <w:t>P</w:t>
            </w:r>
            <w:r w:rsidRPr="009A7651">
              <w:rPr>
                <w:sz w:val="20"/>
                <w:szCs w:val="20"/>
              </w:rPr>
              <w:t>(i) –срок действия оферты оцениваемого участника;</w:t>
            </w:r>
          </w:p>
          <w:p w:rsidR="00C1515C" w:rsidRPr="009A7651" w:rsidRDefault="00C1515C" w:rsidP="009A7651">
            <w:pPr>
              <w:ind w:firstLine="0"/>
              <w:rPr>
                <w:sz w:val="20"/>
                <w:szCs w:val="20"/>
              </w:rPr>
            </w:pPr>
            <w:r w:rsidRPr="009A7651">
              <w:rPr>
                <w:sz w:val="20"/>
                <w:szCs w:val="20"/>
                <w:lang w:val="en-US"/>
              </w:rPr>
              <w:t>P</w:t>
            </w:r>
            <w:r w:rsidRPr="009A7651">
              <w:rPr>
                <w:sz w:val="20"/>
                <w:szCs w:val="20"/>
              </w:rPr>
              <w:t xml:space="preserve"> макс –90 дней.</w:t>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Рейтинг:</w:t>
            </w:r>
          </w:p>
        </w:tc>
        <w:tc>
          <w:tcPr>
            <w:tcW w:w="1513" w:type="dxa"/>
            <w:shd w:val="clear" w:color="auto" w:fill="auto"/>
          </w:tcPr>
          <w:p w:rsidR="00C1515C" w:rsidRPr="009A7651" w:rsidRDefault="00C1515C" w:rsidP="009A7651">
            <w:pPr>
              <w:ind w:firstLine="0"/>
              <w:rPr>
                <w:sz w:val="20"/>
                <w:szCs w:val="20"/>
              </w:rPr>
            </w:pPr>
            <w:r w:rsidRPr="009A7651">
              <w:rPr>
                <w:sz w:val="20"/>
                <w:szCs w:val="20"/>
              </w:rPr>
              <w:t>Сумма столбца 2 = 1</w:t>
            </w:r>
          </w:p>
        </w:tc>
        <w:tc>
          <w:tcPr>
            <w:tcW w:w="4318" w:type="dxa"/>
            <w:shd w:val="clear" w:color="auto" w:fill="auto"/>
          </w:tcPr>
          <w:p w:rsidR="00C1515C" w:rsidRPr="009A7651" w:rsidRDefault="00C1515C" w:rsidP="009A7651">
            <w:pPr>
              <w:ind w:firstLine="0"/>
              <w:rPr>
                <w:sz w:val="20"/>
                <w:szCs w:val="20"/>
              </w:rPr>
            </w:pPr>
            <w:r w:rsidRPr="009A7651">
              <w:rPr>
                <w:sz w:val="20"/>
                <w:szCs w:val="20"/>
              </w:rPr>
              <w:t>Рейтинг (Сумма столбца 4)</w:t>
            </w:r>
          </w:p>
          <w:p w:rsidR="00C1515C" w:rsidRPr="009A7651" w:rsidRDefault="00C1515C" w:rsidP="009A7651">
            <w:pPr>
              <w:ind w:firstLine="0"/>
              <w:rPr>
                <w:sz w:val="20"/>
                <w:szCs w:val="20"/>
              </w:rPr>
            </w:pPr>
          </w:p>
        </w:tc>
        <w:tc>
          <w:tcPr>
            <w:tcW w:w="1413" w:type="dxa"/>
            <w:tcBorders>
              <w:bottom w:val="single" w:sz="4" w:space="0" w:color="000000"/>
            </w:tcBorders>
            <w:shd w:val="clear" w:color="auto" w:fill="auto"/>
          </w:tcPr>
          <w:p w:rsidR="00C1515C" w:rsidRPr="009A7651" w:rsidRDefault="00C1515C" w:rsidP="009A7651">
            <w:pPr>
              <w:ind w:firstLine="0"/>
              <w:rPr>
                <w:sz w:val="20"/>
                <w:szCs w:val="20"/>
              </w:rPr>
            </w:pPr>
            <w:r w:rsidRPr="009A7651">
              <w:rPr>
                <w:sz w:val="20"/>
                <w:szCs w:val="20"/>
              </w:rPr>
              <w:t>Рейтинг (Сумма столбца 4)</w:t>
            </w:r>
          </w:p>
        </w:tc>
      </w:tr>
    </w:tbl>
    <w:p w:rsidR="00C1515C" w:rsidRPr="0014540D" w:rsidRDefault="00C1515C" w:rsidP="009A7651"/>
    <w:p w:rsidR="00C1515C" w:rsidRPr="0014540D" w:rsidRDefault="00C1515C" w:rsidP="009A7651">
      <w:pPr>
        <w:rPr>
          <w:rFonts w:eastAsia="Calibri"/>
        </w:rPr>
      </w:pPr>
      <w:bookmarkStart w:id="703" w:name="_Toc337639873"/>
      <w:bookmarkStart w:id="704" w:name="_Toc356564511"/>
      <w:bookmarkStart w:id="705" w:name="_Toc356567207"/>
      <w:bookmarkStart w:id="706" w:name="_Toc378687954"/>
      <w:bookmarkStart w:id="707" w:name="_Toc378688436"/>
      <w:bookmarkStart w:id="708" w:name="_Toc399845203"/>
      <w:r w:rsidRPr="0014540D">
        <w:rPr>
          <w:rFonts w:eastAsia="Calibri"/>
        </w:rPr>
        <w:t>3.2.2 Вычисление попозиционного рейтинга состоит из вычисления неценового рейтинга и вычисления приведённой цены.</w:t>
      </w:r>
      <w:bookmarkEnd w:id="703"/>
      <w:bookmarkEnd w:id="704"/>
      <w:bookmarkEnd w:id="705"/>
      <w:bookmarkEnd w:id="706"/>
      <w:bookmarkEnd w:id="707"/>
      <w:bookmarkEnd w:id="708"/>
    </w:p>
    <w:p w:rsidR="00C1515C" w:rsidRPr="0014540D" w:rsidRDefault="00C1515C" w:rsidP="009A7651">
      <w:pPr>
        <w:rPr>
          <w:rFonts w:eastAsia="Calibri"/>
        </w:rPr>
      </w:pPr>
      <w:bookmarkStart w:id="709" w:name="_Toc337639874"/>
      <w:bookmarkStart w:id="710" w:name="_Toc356564512"/>
      <w:bookmarkStart w:id="711" w:name="_Toc356567208"/>
      <w:bookmarkStart w:id="712" w:name="_Toc378687955"/>
      <w:bookmarkStart w:id="713" w:name="_Toc378688437"/>
      <w:bookmarkStart w:id="714" w:name="_Toc399845204"/>
      <w:r w:rsidRPr="0014540D">
        <w:rPr>
          <w:rFonts w:eastAsia="Calibri"/>
        </w:rPr>
        <w:t>3.2.3 Вычисление неценового рейтинга</w:t>
      </w:r>
      <w:r w:rsidRPr="0014540D">
        <w:rPr>
          <w:rFonts w:eastAsia="Calibri"/>
          <w:b/>
        </w:rPr>
        <w:t xml:space="preserve"> </w:t>
      </w:r>
      <w:r w:rsidRPr="0014540D">
        <w:rPr>
          <w:rFonts w:eastAsia="Calibri"/>
        </w:rPr>
        <w:t xml:space="preserve">производится аналогично вычислению рейтинга предложения участника закупки, за исключением того, что из перечня критериев Таблицы </w:t>
      </w:r>
      <w:proofErr w:type="gramStart"/>
      <w:r w:rsidRPr="0014540D">
        <w:rPr>
          <w:rFonts w:eastAsia="Calibri"/>
        </w:rPr>
        <w:t>2  или</w:t>
      </w:r>
      <w:proofErr w:type="gramEnd"/>
      <w:r w:rsidRPr="0014540D">
        <w:rPr>
          <w:rFonts w:eastAsia="Calibri"/>
        </w:rPr>
        <w:t xml:space="preserve"> Таблицы 3 исключается «Стоимость», а удельный вес исключённого критерия «Стоимость» распределяется между оставшимися критериями следующим образом:</w:t>
      </w:r>
    </w:p>
    <w:bookmarkEnd w:id="709"/>
    <w:bookmarkEnd w:id="710"/>
    <w:bookmarkEnd w:id="711"/>
    <w:bookmarkEnd w:id="712"/>
    <w:bookmarkEnd w:id="713"/>
    <w:bookmarkEnd w:id="714"/>
    <w:p w:rsidR="00C1515C" w:rsidRPr="0014540D" w:rsidRDefault="00C1515C" w:rsidP="009A7651"/>
    <w:p w:rsidR="00C1515C" w:rsidRPr="0014540D" w:rsidRDefault="00C1515C" w:rsidP="009A7651">
      <w:pPr>
        <w:rPr>
          <w:rFonts w:eastAsia="Calibri"/>
        </w:rPr>
      </w:pPr>
      <w:r w:rsidRPr="0014540D">
        <w:t>Таблица 4 – неценовой рейтинг предложения участника закупки товаров</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1600"/>
        <w:gridCol w:w="4710"/>
        <w:gridCol w:w="1416"/>
      </w:tblGrid>
      <w:tr w:rsidR="00C1515C" w:rsidRPr="002E6E5A" w:rsidTr="002E6E5A">
        <w:trPr>
          <w:jc w:val="center"/>
        </w:trPr>
        <w:tc>
          <w:tcPr>
            <w:tcW w:w="2192" w:type="dxa"/>
            <w:shd w:val="clear" w:color="auto" w:fill="auto"/>
          </w:tcPr>
          <w:p w:rsidR="00C1515C" w:rsidRPr="002E6E5A" w:rsidRDefault="00C1515C" w:rsidP="002E6E5A">
            <w:pPr>
              <w:ind w:firstLine="0"/>
              <w:rPr>
                <w:sz w:val="20"/>
                <w:szCs w:val="20"/>
              </w:rPr>
            </w:pPr>
          </w:p>
        </w:tc>
        <w:tc>
          <w:tcPr>
            <w:tcW w:w="1600" w:type="dxa"/>
            <w:shd w:val="clear" w:color="auto" w:fill="auto"/>
          </w:tcPr>
          <w:p w:rsidR="00C1515C" w:rsidRPr="002E6E5A" w:rsidRDefault="00C1515C" w:rsidP="002E6E5A">
            <w:pPr>
              <w:ind w:firstLine="0"/>
              <w:rPr>
                <w:b/>
                <w:sz w:val="20"/>
                <w:szCs w:val="20"/>
              </w:rPr>
            </w:pPr>
            <w:r w:rsidRPr="002E6E5A">
              <w:rPr>
                <w:b/>
                <w:sz w:val="20"/>
                <w:szCs w:val="20"/>
              </w:rPr>
              <w:t>Название закупки</w:t>
            </w:r>
          </w:p>
        </w:tc>
        <w:tc>
          <w:tcPr>
            <w:tcW w:w="6126" w:type="dxa"/>
            <w:gridSpan w:val="2"/>
            <w:shd w:val="clear" w:color="auto" w:fill="auto"/>
          </w:tcPr>
          <w:p w:rsidR="00C1515C" w:rsidRPr="002E6E5A" w:rsidRDefault="00C1515C" w:rsidP="002E6E5A">
            <w:pPr>
              <w:ind w:firstLine="0"/>
              <w:rPr>
                <w:b/>
                <w:sz w:val="20"/>
                <w:szCs w:val="20"/>
              </w:rPr>
            </w:pPr>
            <w:r w:rsidRPr="002E6E5A">
              <w:rPr>
                <w:b/>
                <w:sz w:val="20"/>
                <w:szCs w:val="20"/>
              </w:rPr>
              <w:t>Участник закупки 1 (название)</w:t>
            </w:r>
          </w:p>
        </w:tc>
      </w:tr>
      <w:tr w:rsidR="00C1515C" w:rsidRPr="002E6E5A" w:rsidTr="002E6E5A">
        <w:trPr>
          <w:trHeight w:val="572"/>
          <w:jc w:val="center"/>
        </w:trPr>
        <w:tc>
          <w:tcPr>
            <w:tcW w:w="2192" w:type="dxa"/>
            <w:shd w:val="clear" w:color="auto" w:fill="auto"/>
            <w:vAlign w:val="center"/>
          </w:tcPr>
          <w:p w:rsidR="00C1515C" w:rsidRPr="002E6E5A" w:rsidRDefault="00C1515C" w:rsidP="002E6E5A">
            <w:pPr>
              <w:ind w:firstLine="0"/>
              <w:rPr>
                <w:sz w:val="20"/>
                <w:szCs w:val="20"/>
              </w:rPr>
            </w:pPr>
            <w:r w:rsidRPr="002E6E5A">
              <w:rPr>
                <w:sz w:val="20"/>
                <w:szCs w:val="20"/>
              </w:rPr>
              <w:t>Критерий выбора</w:t>
            </w:r>
          </w:p>
        </w:tc>
        <w:tc>
          <w:tcPr>
            <w:tcW w:w="1600" w:type="dxa"/>
            <w:shd w:val="clear" w:color="auto" w:fill="auto"/>
            <w:vAlign w:val="center"/>
          </w:tcPr>
          <w:p w:rsidR="00C1515C" w:rsidRPr="002E6E5A" w:rsidRDefault="00C1515C" w:rsidP="002E6E5A">
            <w:pPr>
              <w:ind w:firstLine="0"/>
              <w:rPr>
                <w:sz w:val="20"/>
                <w:szCs w:val="20"/>
              </w:rPr>
            </w:pPr>
            <w:r w:rsidRPr="002E6E5A">
              <w:rPr>
                <w:sz w:val="20"/>
                <w:szCs w:val="20"/>
              </w:rPr>
              <w:t>Удельный вес критерия в общей оценке, от 0 до 1</w:t>
            </w:r>
          </w:p>
        </w:tc>
        <w:tc>
          <w:tcPr>
            <w:tcW w:w="4710" w:type="dxa"/>
            <w:shd w:val="clear" w:color="auto" w:fill="auto"/>
          </w:tcPr>
          <w:p w:rsidR="00C1515C" w:rsidRPr="002E6E5A" w:rsidRDefault="00C1515C" w:rsidP="002E6E5A">
            <w:pPr>
              <w:ind w:firstLine="0"/>
              <w:rPr>
                <w:sz w:val="20"/>
                <w:szCs w:val="20"/>
              </w:rPr>
            </w:pPr>
            <w:r w:rsidRPr="002E6E5A">
              <w:rPr>
                <w:sz w:val="20"/>
                <w:szCs w:val="20"/>
              </w:rPr>
              <w:t xml:space="preserve">Оценка критерия от 0 до 1 </w:t>
            </w:r>
          </w:p>
        </w:tc>
        <w:tc>
          <w:tcPr>
            <w:tcW w:w="1416" w:type="dxa"/>
            <w:shd w:val="clear" w:color="auto" w:fill="auto"/>
          </w:tcPr>
          <w:p w:rsidR="00C1515C" w:rsidRPr="002E6E5A" w:rsidRDefault="00C1515C" w:rsidP="002E6E5A">
            <w:pPr>
              <w:ind w:firstLine="0"/>
              <w:rPr>
                <w:sz w:val="20"/>
                <w:szCs w:val="20"/>
              </w:rPr>
            </w:pPr>
            <w:r w:rsidRPr="002E6E5A">
              <w:rPr>
                <w:sz w:val="20"/>
                <w:szCs w:val="20"/>
              </w:rPr>
              <w:t>Рейтинг критерия</w:t>
            </w:r>
          </w:p>
          <w:p w:rsidR="00C1515C" w:rsidRPr="002E6E5A" w:rsidRDefault="00C1515C" w:rsidP="002E6E5A">
            <w:pPr>
              <w:ind w:firstLine="0"/>
              <w:rPr>
                <w:sz w:val="20"/>
                <w:szCs w:val="20"/>
              </w:rPr>
            </w:pPr>
            <w:r w:rsidRPr="002E6E5A">
              <w:rPr>
                <w:sz w:val="20"/>
                <w:szCs w:val="20"/>
              </w:rPr>
              <w:t>4 = 2*3</w:t>
            </w:r>
          </w:p>
        </w:tc>
      </w:tr>
      <w:tr w:rsidR="00C1515C" w:rsidRPr="002E6E5A" w:rsidTr="002E6E5A">
        <w:trPr>
          <w:trHeight w:val="295"/>
          <w:jc w:val="center"/>
        </w:trPr>
        <w:tc>
          <w:tcPr>
            <w:tcW w:w="2192" w:type="dxa"/>
            <w:shd w:val="clear" w:color="auto" w:fill="auto"/>
            <w:vAlign w:val="center"/>
          </w:tcPr>
          <w:p w:rsidR="00C1515C" w:rsidRPr="002E6E5A" w:rsidRDefault="00C1515C" w:rsidP="002E6E5A">
            <w:pPr>
              <w:ind w:firstLine="0"/>
              <w:rPr>
                <w:sz w:val="20"/>
                <w:szCs w:val="20"/>
              </w:rPr>
            </w:pPr>
            <w:r w:rsidRPr="002E6E5A">
              <w:rPr>
                <w:sz w:val="20"/>
                <w:szCs w:val="20"/>
              </w:rPr>
              <w:t>1</w:t>
            </w:r>
          </w:p>
        </w:tc>
        <w:tc>
          <w:tcPr>
            <w:tcW w:w="1600" w:type="dxa"/>
            <w:shd w:val="clear" w:color="auto" w:fill="auto"/>
            <w:vAlign w:val="center"/>
          </w:tcPr>
          <w:p w:rsidR="00C1515C" w:rsidRPr="002E6E5A" w:rsidRDefault="00C1515C" w:rsidP="002E6E5A">
            <w:pPr>
              <w:ind w:firstLine="0"/>
              <w:rPr>
                <w:sz w:val="20"/>
                <w:szCs w:val="20"/>
              </w:rPr>
            </w:pPr>
            <w:r w:rsidRPr="002E6E5A">
              <w:rPr>
                <w:sz w:val="20"/>
                <w:szCs w:val="20"/>
              </w:rPr>
              <w:t>2</w:t>
            </w:r>
          </w:p>
        </w:tc>
        <w:tc>
          <w:tcPr>
            <w:tcW w:w="4710" w:type="dxa"/>
            <w:shd w:val="clear" w:color="auto" w:fill="auto"/>
          </w:tcPr>
          <w:p w:rsidR="00C1515C" w:rsidRPr="002E6E5A" w:rsidRDefault="00C1515C" w:rsidP="002E6E5A">
            <w:pPr>
              <w:ind w:firstLine="0"/>
              <w:rPr>
                <w:sz w:val="20"/>
                <w:szCs w:val="20"/>
              </w:rPr>
            </w:pPr>
            <w:r w:rsidRPr="002E6E5A">
              <w:rPr>
                <w:sz w:val="20"/>
                <w:szCs w:val="20"/>
              </w:rPr>
              <w:t>3</w:t>
            </w:r>
          </w:p>
        </w:tc>
        <w:tc>
          <w:tcPr>
            <w:tcW w:w="1416" w:type="dxa"/>
            <w:shd w:val="clear" w:color="auto" w:fill="auto"/>
          </w:tcPr>
          <w:p w:rsidR="00C1515C" w:rsidRPr="002E6E5A" w:rsidRDefault="00C1515C" w:rsidP="002E6E5A">
            <w:pPr>
              <w:ind w:firstLine="0"/>
              <w:rPr>
                <w:sz w:val="20"/>
                <w:szCs w:val="20"/>
              </w:rPr>
            </w:pPr>
            <w:r w:rsidRPr="002E6E5A">
              <w:rPr>
                <w:sz w:val="20"/>
                <w:szCs w:val="20"/>
              </w:rPr>
              <w:t>4</w:t>
            </w:r>
          </w:p>
        </w:tc>
      </w:tr>
      <w:tr w:rsidR="00C1515C" w:rsidRPr="002E6E5A" w:rsidTr="002E6E5A">
        <w:trPr>
          <w:trHeight w:val="572"/>
          <w:jc w:val="center"/>
        </w:trPr>
        <w:tc>
          <w:tcPr>
            <w:tcW w:w="2192" w:type="dxa"/>
            <w:shd w:val="clear" w:color="auto" w:fill="auto"/>
          </w:tcPr>
          <w:p w:rsidR="00C1515C" w:rsidRPr="002E6E5A" w:rsidRDefault="00C1515C" w:rsidP="002E6E5A">
            <w:pPr>
              <w:ind w:firstLine="0"/>
              <w:rPr>
                <w:sz w:val="20"/>
                <w:szCs w:val="20"/>
              </w:rPr>
            </w:pPr>
            <w:r w:rsidRPr="002E6E5A">
              <w:rPr>
                <w:sz w:val="20"/>
                <w:szCs w:val="20"/>
              </w:rPr>
              <w:t>Статус участника</w:t>
            </w:r>
          </w:p>
        </w:tc>
        <w:tc>
          <w:tcPr>
            <w:tcW w:w="1600" w:type="dxa"/>
            <w:shd w:val="clear" w:color="auto" w:fill="auto"/>
          </w:tcPr>
          <w:p w:rsidR="00C1515C" w:rsidRPr="002E6E5A" w:rsidRDefault="00C1515C" w:rsidP="002E6E5A">
            <w:pPr>
              <w:ind w:firstLine="0"/>
              <w:rPr>
                <w:sz w:val="20"/>
                <w:szCs w:val="20"/>
                <w:lang w:val="en-US"/>
              </w:rPr>
            </w:pPr>
            <w:r w:rsidRPr="002E6E5A">
              <w:rPr>
                <w:sz w:val="20"/>
                <w:szCs w:val="20"/>
                <w:lang w:val="en-US"/>
              </w:rPr>
              <w:t>0.3</w:t>
            </w:r>
          </w:p>
        </w:tc>
        <w:tc>
          <w:tcPr>
            <w:tcW w:w="4710" w:type="dxa"/>
            <w:shd w:val="clear" w:color="auto" w:fill="auto"/>
          </w:tcPr>
          <w:p w:rsidR="00C1515C" w:rsidRPr="002E6E5A" w:rsidRDefault="00C1515C" w:rsidP="002E6E5A">
            <w:pPr>
              <w:ind w:firstLine="0"/>
              <w:rPr>
                <w:sz w:val="20"/>
                <w:szCs w:val="20"/>
              </w:rPr>
            </w:pPr>
            <w:r w:rsidRPr="002E6E5A">
              <w:rPr>
                <w:sz w:val="20"/>
                <w:szCs w:val="20"/>
              </w:rPr>
              <w:t>1 балл – производитель, сбытовые организации, образованные производителем</w:t>
            </w:r>
          </w:p>
          <w:p w:rsidR="00C1515C" w:rsidRPr="002E6E5A" w:rsidRDefault="00C1515C" w:rsidP="002E6E5A">
            <w:pPr>
              <w:ind w:firstLine="0"/>
              <w:rPr>
                <w:sz w:val="20"/>
                <w:szCs w:val="20"/>
              </w:rPr>
            </w:pPr>
            <w:r w:rsidRPr="002E6E5A">
              <w:rPr>
                <w:sz w:val="20"/>
                <w:szCs w:val="20"/>
              </w:rPr>
              <w:t>0,5 баллов – дилер</w:t>
            </w:r>
          </w:p>
          <w:p w:rsidR="00C1515C" w:rsidRPr="002E6E5A" w:rsidRDefault="00C1515C" w:rsidP="002E6E5A">
            <w:pPr>
              <w:ind w:firstLine="0"/>
              <w:rPr>
                <w:sz w:val="20"/>
                <w:szCs w:val="20"/>
              </w:rPr>
            </w:pPr>
            <w:r w:rsidRPr="002E6E5A">
              <w:rPr>
                <w:sz w:val="20"/>
                <w:szCs w:val="20"/>
              </w:rPr>
              <w:t>0 баллов - поставщик</w:t>
            </w:r>
            <w:r w:rsidRPr="002E6E5A">
              <w:rPr>
                <w:sz w:val="20"/>
                <w:szCs w:val="20"/>
              </w:rPr>
              <w:tab/>
            </w:r>
          </w:p>
        </w:tc>
        <w:tc>
          <w:tcPr>
            <w:tcW w:w="1416" w:type="dxa"/>
            <w:shd w:val="clear" w:color="auto" w:fill="auto"/>
          </w:tcPr>
          <w:p w:rsidR="00C1515C" w:rsidRPr="002E6E5A" w:rsidRDefault="00C1515C" w:rsidP="002E6E5A">
            <w:pPr>
              <w:ind w:firstLine="0"/>
              <w:rPr>
                <w:sz w:val="20"/>
                <w:szCs w:val="20"/>
              </w:rPr>
            </w:pPr>
          </w:p>
        </w:tc>
      </w:tr>
      <w:tr w:rsidR="00C1515C" w:rsidRPr="002E6E5A" w:rsidTr="002E6E5A">
        <w:trPr>
          <w:trHeight w:val="572"/>
          <w:jc w:val="center"/>
        </w:trPr>
        <w:tc>
          <w:tcPr>
            <w:tcW w:w="2192" w:type="dxa"/>
            <w:shd w:val="clear" w:color="auto" w:fill="auto"/>
          </w:tcPr>
          <w:p w:rsidR="00C1515C" w:rsidRPr="002E6E5A" w:rsidRDefault="00C1515C" w:rsidP="002E6E5A">
            <w:pPr>
              <w:ind w:firstLine="0"/>
              <w:rPr>
                <w:sz w:val="20"/>
                <w:szCs w:val="20"/>
              </w:rPr>
            </w:pPr>
            <w:r w:rsidRPr="002E6E5A">
              <w:rPr>
                <w:sz w:val="20"/>
                <w:szCs w:val="20"/>
              </w:rPr>
              <w:t>Опыт выполнения аналогичных договоров (</w:t>
            </w:r>
            <w:proofErr w:type="gramStart"/>
            <w:r w:rsidRPr="002E6E5A">
              <w:rPr>
                <w:sz w:val="20"/>
                <w:szCs w:val="20"/>
              </w:rPr>
              <w:t>Сумма  исполненных</w:t>
            </w:r>
            <w:proofErr w:type="gramEnd"/>
            <w:r w:rsidRPr="002E6E5A">
              <w:rPr>
                <w:sz w:val="20"/>
                <w:szCs w:val="20"/>
              </w:rPr>
              <w:t xml:space="preserve"> аналогичных  поставок  по договорам в год за последние 3 года  согласно требований ТЗ)</w:t>
            </w:r>
          </w:p>
        </w:tc>
        <w:tc>
          <w:tcPr>
            <w:tcW w:w="1600" w:type="dxa"/>
            <w:shd w:val="clear" w:color="auto" w:fill="auto"/>
          </w:tcPr>
          <w:p w:rsidR="00C1515C" w:rsidRPr="002E6E5A" w:rsidRDefault="00C1515C" w:rsidP="002E6E5A">
            <w:pPr>
              <w:ind w:firstLine="0"/>
              <w:rPr>
                <w:sz w:val="20"/>
                <w:szCs w:val="20"/>
                <w:lang w:val="en-US"/>
              </w:rPr>
            </w:pPr>
            <w:r w:rsidRPr="002E6E5A">
              <w:rPr>
                <w:sz w:val="20"/>
                <w:szCs w:val="20"/>
                <w:lang w:val="en-US"/>
              </w:rPr>
              <w:t>0.</w:t>
            </w:r>
            <w:r w:rsidRPr="002E6E5A">
              <w:rPr>
                <w:sz w:val="20"/>
                <w:szCs w:val="20"/>
              </w:rPr>
              <w:t>2</w:t>
            </w:r>
            <w:r w:rsidRPr="002E6E5A">
              <w:rPr>
                <w:sz w:val="20"/>
                <w:szCs w:val="20"/>
                <w:lang w:val="en-US"/>
              </w:rPr>
              <w:t>5</w:t>
            </w:r>
          </w:p>
        </w:tc>
        <w:tc>
          <w:tcPr>
            <w:tcW w:w="4710" w:type="dxa"/>
            <w:shd w:val="clear" w:color="auto" w:fill="auto"/>
          </w:tcPr>
          <w:p w:rsidR="00C1515C" w:rsidRPr="002E6E5A" w:rsidRDefault="00C1515C" w:rsidP="002E6E5A">
            <w:pPr>
              <w:ind w:firstLine="0"/>
              <w:rPr>
                <w:sz w:val="20"/>
                <w:szCs w:val="20"/>
              </w:rPr>
            </w:pPr>
            <w:r w:rsidRPr="002E6E5A">
              <w:rPr>
                <w:sz w:val="20"/>
                <w:szCs w:val="20"/>
              </w:rPr>
              <w:t xml:space="preserve">договоры за </w:t>
            </w:r>
            <w:proofErr w:type="gramStart"/>
            <w:r w:rsidRPr="002E6E5A">
              <w:rPr>
                <w:sz w:val="20"/>
                <w:szCs w:val="20"/>
              </w:rPr>
              <w:t>каждый  год</w:t>
            </w:r>
            <w:proofErr w:type="gramEnd"/>
            <w:r w:rsidRPr="002E6E5A">
              <w:rPr>
                <w:sz w:val="20"/>
                <w:szCs w:val="20"/>
              </w:rPr>
              <w:t xml:space="preserve">   из последних 3(трех) лет по справке об аналогичных договорах  и принимается  к оценке максимальное значение</w:t>
            </w:r>
          </w:p>
          <w:p w:rsidR="00C1515C" w:rsidRPr="002E6E5A" w:rsidRDefault="00C1515C" w:rsidP="002E6E5A">
            <w:pPr>
              <w:ind w:firstLine="0"/>
              <w:rPr>
                <w:sz w:val="20"/>
                <w:szCs w:val="20"/>
              </w:rPr>
            </w:pPr>
            <w:proofErr w:type="gramStart"/>
            <w:r w:rsidRPr="002E6E5A">
              <w:rPr>
                <w:sz w:val="20"/>
                <w:szCs w:val="20"/>
              </w:rPr>
              <w:t>1  -</w:t>
            </w:r>
            <w:proofErr w:type="gramEnd"/>
            <w:r w:rsidRPr="002E6E5A">
              <w:rPr>
                <w:sz w:val="20"/>
                <w:szCs w:val="20"/>
              </w:rPr>
              <w:t xml:space="preserve"> наличие опыта, в  соответствии  с требованиями  ТЗ</w:t>
            </w:r>
          </w:p>
          <w:p w:rsidR="00C1515C" w:rsidRPr="002E6E5A" w:rsidRDefault="00C1515C" w:rsidP="002E6E5A">
            <w:pPr>
              <w:ind w:firstLine="0"/>
              <w:rPr>
                <w:sz w:val="20"/>
                <w:szCs w:val="20"/>
              </w:rPr>
            </w:pPr>
            <w:r w:rsidRPr="002E6E5A">
              <w:rPr>
                <w:sz w:val="20"/>
                <w:szCs w:val="20"/>
              </w:rPr>
              <w:t>0 – отсутствие опыта и /</w:t>
            </w:r>
            <w:proofErr w:type="gramStart"/>
            <w:r w:rsidRPr="002E6E5A">
              <w:rPr>
                <w:sz w:val="20"/>
                <w:szCs w:val="20"/>
              </w:rPr>
              <w:t>или  наличие</w:t>
            </w:r>
            <w:proofErr w:type="gramEnd"/>
            <w:r w:rsidRPr="002E6E5A">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1515C" w:rsidRPr="002E6E5A" w:rsidRDefault="00C1515C" w:rsidP="002E6E5A">
            <w:pPr>
              <w:ind w:firstLine="0"/>
              <w:rPr>
                <w:sz w:val="20"/>
                <w:szCs w:val="20"/>
              </w:rPr>
            </w:pPr>
            <w:r w:rsidRPr="002E6E5A">
              <w:rPr>
                <w:sz w:val="20"/>
                <w:szCs w:val="20"/>
              </w:rPr>
              <w:t>Промежуточные баллы определяются по формуле:</w:t>
            </w:r>
          </w:p>
          <w:p w:rsidR="00C1515C" w:rsidRPr="002E6E5A" w:rsidRDefault="00C1515C" w:rsidP="002E6E5A">
            <w:pPr>
              <w:ind w:firstLine="0"/>
              <w:rPr>
                <w:sz w:val="20"/>
                <w:szCs w:val="20"/>
                <w:lang w:val="en-US"/>
              </w:rPr>
            </w:pPr>
            <w:r w:rsidRPr="002E6E5A">
              <w:rPr>
                <w:rFonts w:ascii="Cambria Math" w:hAnsi="Cambria Math" w:cs="Cambria Math"/>
                <w:sz w:val="20"/>
                <w:szCs w:val="20"/>
              </w:rPr>
              <w:t>〖</w:t>
            </w:r>
            <w:r w:rsidRPr="002E6E5A">
              <w:rPr>
                <w:sz w:val="20"/>
                <w:szCs w:val="20"/>
              </w:rPr>
              <w:t>Оценка</w:t>
            </w:r>
            <w:r w:rsidRPr="002E6E5A">
              <w:rPr>
                <w:rFonts w:ascii="Cambria Math" w:hAnsi="Cambria Math" w:cs="Cambria Math"/>
                <w:sz w:val="20"/>
                <w:szCs w:val="20"/>
              </w:rPr>
              <w:t>〗</w:t>
            </w:r>
            <w:r w:rsidRPr="002E6E5A">
              <w:rPr>
                <w:sz w:val="20"/>
                <w:szCs w:val="20"/>
                <w:lang w:val="en-US"/>
              </w:rPr>
              <w:t>(</w:t>
            </w:r>
            <w:proofErr w:type="spellStart"/>
            <w:r w:rsidRPr="002E6E5A">
              <w:rPr>
                <w:sz w:val="20"/>
                <w:szCs w:val="20"/>
                <w:lang w:val="en-US"/>
              </w:rPr>
              <w:t>i</w:t>
            </w:r>
            <w:proofErr w:type="spellEnd"/>
            <w:r w:rsidRPr="002E6E5A">
              <w:rPr>
                <w:sz w:val="20"/>
                <w:szCs w:val="20"/>
                <w:lang w:val="en-US"/>
              </w:rPr>
              <w:t>)= S(</w:t>
            </w:r>
            <w:proofErr w:type="spellStart"/>
            <w:r w:rsidRPr="002E6E5A">
              <w:rPr>
                <w:sz w:val="20"/>
                <w:szCs w:val="20"/>
                <w:lang w:val="en-US"/>
              </w:rPr>
              <w:t>i</w:t>
            </w:r>
            <w:proofErr w:type="spellEnd"/>
            <w:r w:rsidRPr="002E6E5A">
              <w:rPr>
                <w:sz w:val="20"/>
                <w:szCs w:val="20"/>
                <w:lang w:val="en-US"/>
              </w:rPr>
              <w:t xml:space="preserve">) / S </w:t>
            </w:r>
            <w:r w:rsidRPr="002E6E5A">
              <w:rPr>
                <w:sz w:val="20"/>
                <w:szCs w:val="20"/>
              </w:rPr>
              <w:t>макс</w:t>
            </w:r>
            <w:r w:rsidRPr="002E6E5A">
              <w:rPr>
                <w:sz w:val="20"/>
                <w:szCs w:val="20"/>
                <w:lang w:val="en-US"/>
              </w:rPr>
              <w:t xml:space="preserve"> </w:t>
            </w:r>
            <w:r w:rsidRPr="002E6E5A">
              <w:rPr>
                <w:sz w:val="20"/>
                <w:szCs w:val="20"/>
              </w:rPr>
              <w:t>где</w:t>
            </w:r>
            <w:r w:rsidRPr="002E6E5A">
              <w:rPr>
                <w:sz w:val="20"/>
                <w:szCs w:val="20"/>
                <w:lang w:val="en-US"/>
              </w:rPr>
              <w:t>:</w:t>
            </w:r>
          </w:p>
          <w:p w:rsidR="00C1515C" w:rsidRPr="002E6E5A" w:rsidRDefault="00C1515C" w:rsidP="002E6E5A">
            <w:pPr>
              <w:ind w:firstLine="0"/>
              <w:rPr>
                <w:sz w:val="20"/>
                <w:szCs w:val="20"/>
              </w:rPr>
            </w:pPr>
            <w:r w:rsidRPr="002E6E5A">
              <w:rPr>
                <w:sz w:val="20"/>
                <w:szCs w:val="20"/>
                <w:lang w:val="en-US"/>
              </w:rPr>
              <w:t>S</w:t>
            </w:r>
            <w:r w:rsidRPr="002E6E5A">
              <w:rPr>
                <w:sz w:val="20"/>
                <w:szCs w:val="20"/>
              </w:rPr>
              <w:t>(i) – максимальная сумма договоров в год оцениваемого участника;</w:t>
            </w:r>
          </w:p>
          <w:p w:rsidR="00C1515C" w:rsidRPr="002E6E5A" w:rsidRDefault="00C1515C" w:rsidP="002E6E5A">
            <w:pPr>
              <w:ind w:firstLine="0"/>
              <w:rPr>
                <w:sz w:val="20"/>
                <w:szCs w:val="20"/>
              </w:rPr>
            </w:pPr>
            <w:r w:rsidRPr="002E6E5A">
              <w:rPr>
                <w:sz w:val="20"/>
                <w:szCs w:val="20"/>
                <w:lang w:val="en-US"/>
              </w:rPr>
              <w:t>S</w:t>
            </w:r>
            <w:r w:rsidRPr="002E6E5A">
              <w:rPr>
                <w:sz w:val="20"/>
                <w:szCs w:val="20"/>
              </w:rPr>
              <w:t xml:space="preserve"> макс – сумма   указанная в ТЗ.</w:t>
            </w:r>
          </w:p>
        </w:tc>
        <w:tc>
          <w:tcPr>
            <w:tcW w:w="1416" w:type="dxa"/>
            <w:shd w:val="clear" w:color="auto" w:fill="auto"/>
          </w:tcPr>
          <w:p w:rsidR="00C1515C" w:rsidRPr="002E6E5A" w:rsidRDefault="00C1515C" w:rsidP="002E6E5A">
            <w:pPr>
              <w:ind w:firstLine="0"/>
              <w:rPr>
                <w:sz w:val="20"/>
                <w:szCs w:val="20"/>
              </w:rPr>
            </w:pPr>
          </w:p>
        </w:tc>
      </w:tr>
      <w:tr w:rsidR="00C1515C" w:rsidRPr="002E6E5A" w:rsidTr="002E6E5A">
        <w:trPr>
          <w:trHeight w:val="572"/>
          <w:jc w:val="center"/>
        </w:trPr>
        <w:tc>
          <w:tcPr>
            <w:tcW w:w="2192" w:type="dxa"/>
            <w:shd w:val="clear" w:color="auto" w:fill="auto"/>
            <w:vAlign w:val="center"/>
          </w:tcPr>
          <w:p w:rsidR="00C1515C" w:rsidRPr="002E6E5A" w:rsidRDefault="00C1515C" w:rsidP="002E6E5A">
            <w:pPr>
              <w:ind w:firstLine="0"/>
              <w:rPr>
                <w:sz w:val="20"/>
                <w:szCs w:val="20"/>
              </w:rPr>
            </w:pPr>
            <w:r w:rsidRPr="002E6E5A">
              <w:rPr>
                <w:sz w:val="20"/>
                <w:szCs w:val="20"/>
              </w:rPr>
              <w:t>Условия оплаты</w:t>
            </w:r>
          </w:p>
        </w:tc>
        <w:tc>
          <w:tcPr>
            <w:tcW w:w="1600" w:type="dxa"/>
            <w:shd w:val="clear" w:color="auto" w:fill="auto"/>
            <w:vAlign w:val="center"/>
          </w:tcPr>
          <w:p w:rsidR="00C1515C" w:rsidRPr="002E6E5A" w:rsidRDefault="00C1515C" w:rsidP="002E6E5A">
            <w:pPr>
              <w:ind w:firstLine="0"/>
              <w:rPr>
                <w:sz w:val="20"/>
                <w:szCs w:val="20"/>
                <w:lang w:val="en-US"/>
              </w:rPr>
            </w:pPr>
            <w:r w:rsidRPr="002E6E5A">
              <w:rPr>
                <w:sz w:val="20"/>
                <w:szCs w:val="20"/>
                <w:lang w:val="en-US"/>
              </w:rPr>
              <w:t>0.</w:t>
            </w:r>
            <w:r w:rsidRPr="002E6E5A">
              <w:rPr>
                <w:sz w:val="20"/>
                <w:szCs w:val="20"/>
              </w:rPr>
              <w:t>2</w:t>
            </w:r>
          </w:p>
        </w:tc>
        <w:tc>
          <w:tcPr>
            <w:tcW w:w="4710" w:type="dxa"/>
            <w:shd w:val="clear" w:color="auto" w:fill="auto"/>
          </w:tcPr>
          <w:p w:rsidR="00C1515C" w:rsidRPr="002E6E5A" w:rsidRDefault="00C1515C" w:rsidP="002E6E5A">
            <w:pPr>
              <w:ind w:firstLine="0"/>
              <w:rPr>
                <w:sz w:val="20"/>
                <w:szCs w:val="20"/>
              </w:rPr>
            </w:pPr>
            <w:r w:rsidRPr="002E6E5A">
              <w:rPr>
                <w:sz w:val="20"/>
                <w:szCs w:val="20"/>
              </w:rPr>
              <w:t>1 балл – соответствует условиям или лучше</w:t>
            </w:r>
          </w:p>
          <w:p w:rsidR="00C1515C" w:rsidRPr="002E6E5A" w:rsidRDefault="00C1515C" w:rsidP="002E6E5A">
            <w:pPr>
              <w:ind w:firstLine="0"/>
              <w:rPr>
                <w:sz w:val="20"/>
                <w:szCs w:val="20"/>
              </w:rPr>
            </w:pPr>
            <w:r w:rsidRPr="002E6E5A">
              <w:rPr>
                <w:sz w:val="20"/>
                <w:szCs w:val="20"/>
              </w:rPr>
              <w:t xml:space="preserve">0,5 баллов – участником предложены условия </w:t>
            </w:r>
            <w:proofErr w:type="gramStart"/>
            <w:r w:rsidRPr="002E6E5A">
              <w:rPr>
                <w:sz w:val="20"/>
                <w:szCs w:val="20"/>
              </w:rPr>
              <w:lastRenderedPageBreak/>
              <w:t>оплаты  менее</w:t>
            </w:r>
            <w:proofErr w:type="gramEnd"/>
            <w:r w:rsidRPr="002E6E5A">
              <w:rPr>
                <w:sz w:val="20"/>
                <w:szCs w:val="20"/>
              </w:rPr>
              <w:t xml:space="preserve"> указанного срока в ЗД</w:t>
            </w:r>
          </w:p>
          <w:p w:rsidR="00C1515C" w:rsidRPr="002E6E5A" w:rsidRDefault="00C1515C" w:rsidP="002E6E5A">
            <w:pPr>
              <w:ind w:firstLine="0"/>
              <w:rPr>
                <w:sz w:val="20"/>
                <w:szCs w:val="20"/>
              </w:rPr>
            </w:pPr>
            <w:r w:rsidRPr="002E6E5A">
              <w:rPr>
                <w:sz w:val="20"/>
                <w:szCs w:val="20"/>
              </w:rPr>
              <w:t>0 баллов – аванс</w:t>
            </w:r>
            <w:r w:rsidRPr="002E6E5A">
              <w:rPr>
                <w:sz w:val="20"/>
                <w:szCs w:val="20"/>
              </w:rPr>
              <w:tab/>
            </w:r>
            <w:r w:rsidRPr="002E6E5A">
              <w:rPr>
                <w:sz w:val="20"/>
                <w:szCs w:val="20"/>
              </w:rPr>
              <w:tab/>
            </w:r>
          </w:p>
          <w:p w:rsidR="00C1515C" w:rsidRPr="002E6E5A" w:rsidRDefault="00C1515C" w:rsidP="002E6E5A">
            <w:pPr>
              <w:ind w:firstLine="0"/>
              <w:rPr>
                <w:sz w:val="20"/>
                <w:szCs w:val="20"/>
              </w:rPr>
            </w:pPr>
          </w:p>
        </w:tc>
        <w:tc>
          <w:tcPr>
            <w:tcW w:w="1416" w:type="dxa"/>
            <w:shd w:val="clear" w:color="auto" w:fill="auto"/>
          </w:tcPr>
          <w:p w:rsidR="00C1515C" w:rsidRPr="002E6E5A" w:rsidRDefault="00C1515C" w:rsidP="002E6E5A">
            <w:pPr>
              <w:ind w:firstLine="0"/>
              <w:rPr>
                <w:sz w:val="20"/>
                <w:szCs w:val="20"/>
              </w:rPr>
            </w:pPr>
          </w:p>
        </w:tc>
      </w:tr>
      <w:tr w:rsidR="00C1515C" w:rsidRPr="002E6E5A" w:rsidTr="002E6E5A">
        <w:trPr>
          <w:trHeight w:val="572"/>
          <w:jc w:val="center"/>
        </w:trPr>
        <w:tc>
          <w:tcPr>
            <w:tcW w:w="2192" w:type="dxa"/>
            <w:shd w:val="clear" w:color="auto" w:fill="auto"/>
          </w:tcPr>
          <w:p w:rsidR="00C1515C" w:rsidRPr="002E6E5A" w:rsidRDefault="00C1515C" w:rsidP="002E6E5A">
            <w:pPr>
              <w:ind w:firstLine="0"/>
              <w:rPr>
                <w:sz w:val="20"/>
                <w:szCs w:val="20"/>
              </w:rPr>
            </w:pPr>
            <w:r w:rsidRPr="002E6E5A">
              <w:rPr>
                <w:sz w:val="20"/>
                <w:szCs w:val="20"/>
              </w:rPr>
              <w:t>Согласие с условиями проекта договора</w:t>
            </w:r>
          </w:p>
        </w:tc>
        <w:tc>
          <w:tcPr>
            <w:tcW w:w="1600" w:type="dxa"/>
            <w:shd w:val="clear" w:color="auto" w:fill="auto"/>
          </w:tcPr>
          <w:p w:rsidR="00C1515C" w:rsidRPr="002E6E5A" w:rsidRDefault="00C1515C" w:rsidP="002E6E5A">
            <w:pPr>
              <w:ind w:firstLine="0"/>
              <w:rPr>
                <w:sz w:val="20"/>
                <w:szCs w:val="20"/>
                <w:lang w:val="en-US"/>
              </w:rPr>
            </w:pPr>
            <w:r w:rsidRPr="002E6E5A">
              <w:rPr>
                <w:sz w:val="20"/>
                <w:szCs w:val="20"/>
                <w:lang w:val="en-US"/>
              </w:rPr>
              <w:t>0.2</w:t>
            </w:r>
          </w:p>
          <w:p w:rsidR="00C1515C" w:rsidRPr="002E6E5A" w:rsidRDefault="00C1515C" w:rsidP="002E6E5A">
            <w:pPr>
              <w:ind w:firstLine="0"/>
              <w:rPr>
                <w:sz w:val="20"/>
                <w:szCs w:val="20"/>
                <w:lang w:val="en-US"/>
              </w:rPr>
            </w:pPr>
          </w:p>
        </w:tc>
        <w:tc>
          <w:tcPr>
            <w:tcW w:w="4710" w:type="dxa"/>
            <w:shd w:val="clear" w:color="auto" w:fill="auto"/>
          </w:tcPr>
          <w:p w:rsidR="00C1515C" w:rsidRPr="002E6E5A" w:rsidRDefault="00C1515C" w:rsidP="002E6E5A">
            <w:pPr>
              <w:ind w:firstLine="0"/>
              <w:rPr>
                <w:sz w:val="20"/>
                <w:szCs w:val="20"/>
              </w:rPr>
            </w:pPr>
            <w:r w:rsidRPr="002E6E5A">
              <w:rPr>
                <w:sz w:val="20"/>
                <w:szCs w:val="20"/>
              </w:rPr>
              <w:t>1- согласны</w:t>
            </w:r>
          </w:p>
          <w:p w:rsidR="00C1515C" w:rsidRPr="002E6E5A" w:rsidRDefault="00C1515C" w:rsidP="002E6E5A">
            <w:pPr>
              <w:ind w:firstLine="0"/>
              <w:rPr>
                <w:sz w:val="20"/>
                <w:szCs w:val="20"/>
              </w:rPr>
            </w:pPr>
            <w:r w:rsidRPr="002E6E5A">
              <w:rPr>
                <w:sz w:val="20"/>
                <w:szCs w:val="20"/>
              </w:rPr>
              <w:t>0 – наличие протокола разногласий</w:t>
            </w:r>
          </w:p>
        </w:tc>
        <w:tc>
          <w:tcPr>
            <w:tcW w:w="1416" w:type="dxa"/>
            <w:shd w:val="clear" w:color="auto" w:fill="auto"/>
          </w:tcPr>
          <w:p w:rsidR="00C1515C" w:rsidRPr="002E6E5A" w:rsidRDefault="00C1515C" w:rsidP="002E6E5A">
            <w:pPr>
              <w:ind w:firstLine="0"/>
              <w:rPr>
                <w:sz w:val="20"/>
                <w:szCs w:val="20"/>
              </w:rPr>
            </w:pPr>
          </w:p>
        </w:tc>
      </w:tr>
      <w:tr w:rsidR="00C1515C" w:rsidRPr="002E6E5A" w:rsidTr="002E6E5A">
        <w:trPr>
          <w:trHeight w:val="572"/>
          <w:jc w:val="center"/>
        </w:trPr>
        <w:tc>
          <w:tcPr>
            <w:tcW w:w="2192" w:type="dxa"/>
            <w:shd w:val="clear" w:color="auto" w:fill="auto"/>
          </w:tcPr>
          <w:p w:rsidR="00C1515C" w:rsidRPr="002E6E5A" w:rsidRDefault="00C1515C" w:rsidP="002E6E5A">
            <w:pPr>
              <w:ind w:firstLine="0"/>
              <w:rPr>
                <w:sz w:val="20"/>
                <w:szCs w:val="20"/>
              </w:rPr>
            </w:pPr>
          </w:p>
          <w:p w:rsidR="00C1515C" w:rsidRPr="002E6E5A" w:rsidRDefault="00C1515C" w:rsidP="002E6E5A">
            <w:pPr>
              <w:ind w:firstLine="0"/>
              <w:rPr>
                <w:sz w:val="20"/>
                <w:szCs w:val="20"/>
              </w:rPr>
            </w:pPr>
            <w:r w:rsidRPr="002E6E5A">
              <w:rPr>
                <w:sz w:val="20"/>
                <w:szCs w:val="20"/>
              </w:rPr>
              <w:t>Срок действия оферты</w:t>
            </w:r>
          </w:p>
        </w:tc>
        <w:tc>
          <w:tcPr>
            <w:tcW w:w="1600" w:type="dxa"/>
            <w:shd w:val="clear" w:color="auto" w:fill="auto"/>
          </w:tcPr>
          <w:p w:rsidR="00C1515C" w:rsidRPr="002E6E5A" w:rsidRDefault="00C1515C" w:rsidP="002E6E5A">
            <w:pPr>
              <w:ind w:firstLine="0"/>
              <w:rPr>
                <w:sz w:val="20"/>
                <w:szCs w:val="20"/>
                <w:lang w:val="en-US"/>
              </w:rPr>
            </w:pPr>
            <w:r w:rsidRPr="002E6E5A">
              <w:rPr>
                <w:sz w:val="20"/>
                <w:szCs w:val="20"/>
                <w:lang w:val="en-US"/>
              </w:rPr>
              <w:t>0.05</w:t>
            </w:r>
          </w:p>
        </w:tc>
        <w:tc>
          <w:tcPr>
            <w:tcW w:w="4710" w:type="dxa"/>
            <w:shd w:val="clear" w:color="auto" w:fill="auto"/>
          </w:tcPr>
          <w:p w:rsidR="00C1515C" w:rsidRPr="002E6E5A" w:rsidRDefault="00C1515C" w:rsidP="002E6E5A">
            <w:pPr>
              <w:ind w:firstLine="0"/>
              <w:rPr>
                <w:sz w:val="20"/>
                <w:szCs w:val="20"/>
              </w:rPr>
            </w:pPr>
            <w:r w:rsidRPr="002E6E5A">
              <w:rPr>
                <w:sz w:val="20"/>
                <w:szCs w:val="20"/>
              </w:rPr>
              <w:t>1 балл – срок действия оферты 90 дней и более</w:t>
            </w:r>
          </w:p>
          <w:p w:rsidR="00C1515C" w:rsidRPr="002E6E5A" w:rsidRDefault="00C1515C" w:rsidP="002E6E5A">
            <w:pPr>
              <w:ind w:firstLine="0"/>
              <w:rPr>
                <w:sz w:val="20"/>
                <w:szCs w:val="20"/>
              </w:rPr>
            </w:pPr>
            <w:r w:rsidRPr="002E6E5A">
              <w:rPr>
                <w:sz w:val="20"/>
                <w:szCs w:val="20"/>
              </w:rPr>
              <w:t xml:space="preserve">0 баллов – срок действия </w:t>
            </w:r>
            <w:proofErr w:type="gramStart"/>
            <w:r w:rsidRPr="002E6E5A">
              <w:rPr>
                <w:sz w:val="20"/>
                <w:szCs w:val="20"/>
              </w:rPr>
              <w:t>оферты  30</w:t>
            </w:r>
            <w:proofErr w:type="gramEnd"/>
            <w:r w:rsidRPr="002E6E5A">
              <w:rPr>
                <w:sz w:val="20"/>
                <w:szCs w:val="20"/>
              </w:rPr>
              <w:t xml:space="preserve"> дней</w:t>
            </w:r>
          </w:p>
          <w:p w:rsidR="00C1515C" w:rsidRPr="002E6E5A" w:rsidRDefault="00C1515C" w:rsidP="002E6E5A">
            <w:pPr>
              <w:ind w:firstLine="0"/>
              <w:rPr>
                <w:sz w:val="20"/>
                <w:szCs w:val="20"/>
              </w:rPr>
            </w:pPr>
            <w:r w:rsidRPr="002E6E5A">
              <w:rPr>
                <w:sz w:val="20"/>
                <w:szCs w:val="20"/>
              </w:rPr>
              <w:t>Промежуточные баллы определяются по формуле:</w:t>
            </w:r>
          </w:p>
          <w:p w:rsidR="00C1515C" w:rsidRPr="002E6E5A" w:rsidRDefault="00C1515C" w:rsidP="002E6E5A">
            <w:pPr>
              <w:ind w:firstLine="0"/>
              <w:rPr>
                <w:sz w:val="20"/>
                <w:szCs w:val="20"/>
              </w:rPr>
            </w:pPr>
            <w:r w:rsidRPr="002E6E5A">
              <w:rPr>
                <w:rFonts w:ascii="Cambria Math" w:hAnsi="Cambria Math" w:cs="Cambria Math"/>
                <w:sz w:val="20"/>
                <w:szCs w:val="20"/>
              </w:rPr>
              <w:t>〖</w:t>
            </w:r>
            <w:r w:rsidRPr="002E6E5A">
              <w:rPr>
                <w:sz w:val="20"/>
                <w:szCs w:val="20"/>
              </w:rPr>
              <w:t>Оценка</w:t>
            </w:r>
            <w:r w:rsidRPr="002E6E5A">
              <w:rPr>
                <w:rFonts w:ascii="Cambria Math" w:hAnsi="Cambria Math" w:cs="Cambria Math"/>
                <w:sz w:val="20"/>
                <w:szCs w:val="20"/>
              </w:rPr>
              <w:t>〗</w:t>
            </w:r>
            <w:r w:rsidRPr="002E6E5A">
              <w:rPr>
                <w:sz w:val="20"/>
                <w:szCs w:val="20"/>
              </w:rPr>
              <w:t>(</w:t>
            </w:r>
            <w:proofErr w:type="spellStart"/>
            <w:r w:rsidRPr="002E6E5A">
              <w:rPr>
                <w:sz w:val="20"/>
                <w:szCs w:val="20"/>
                <w:lang w:val="en-US"/>
              </w:rPr>
              <w:t>i</w:t>
            </w:r>
            <w:proofErr w:type="spellEnd"/>
            <w:r w:rsidRPr="002E6E5A">
              <w:rPr>
                <w:sz w:val="20"/>
                <w:szCs w:val="20"/>
              </w:rPr>
              <w:t xml:space="preserve">)= </w:t>
            </w:r>
            <w:r w:rsidRPr="002E6E5A">
              <w:rPr>
                <w:sz w:val="20"/>
                <w:szCs w:val="20"/>
                <w:lang w:val="en-US"/>
              </w:rPr>
              <w:t>P</w:t>
            </w:r>
            <w:r w:rsidRPr="002E6E5A">
              <w:rPr>
                <w:sz w:val="20"/>
                <w:szCs w:val="20"/>
              </w:rPr>
              <w:t>(</w:t>
            </w:r>
            <w:proofErr w:type="spellStart"/>
            <w:r w:rsidRPr="002E6E5A">
              <w:rPr>
                <w:sz w:val="20"/>
                <w:szCs w:val="20"/>
                <w:lang w:val="en-US"/>
              </w:rPr>
              <w:t>i</w:t>
            </w:r>
            <w:proofErr w:type="spellEnd"/>
            <w:r w:rsidRPr="002E6E5A">
              <w:rPr>
                <w:sz w:val="20"/>
                <w:szCs w:val="20"/>
              </w:rPr>
              <w:t xml:space="preserve">) / </w:t>
            </w:r>
            <w:r w:rsidRPr="002E6E5A">
              <w:rPr>
                <w:sz w:val="20"/>
                <w:szCs w:val="20"/>
                <w:lang w:val="en-US"/>
              </w:rPr>
              <w:t>P</w:t>
            </w:r>
            <w:r w:rsidRPr="002E6E5A">
              <w:rPr>
                <w:sz w:val="20"/>
                <w:szCs w:val="20"/>
              </w:rPr>
              <w:t xml:space="preserve"> макс где:</w:t>
            </w:r>
          </w:p>
          <w:p w:rsidR="00C1515C" w:rsidRPr="002E6E5A" w:rsidRDefault="00C1515C" w:rsidP="002E6E5A">
            <w:pPr>
              <w:ind w:firstLine="0"/>
              <w:rPr>
                <w:sz w:val="20"/>
                <w:szCs w:val="20"/>
              </w:rPr>
            </w:pPr>
            <w:r w:rsidRPr="002E6E5A">
              <w:rPr>
                <w:sz w:val="20"/>
                <w:szCs w:val="20"/>
                <w:lang w:val="en-US"/>
              </w:rPr>
              <w:t>P</w:t>
            </w:r>
            <w:r w:rsidRPr="002E6E5A">
              <w:rPr>
                <w:sz w:val="20"/>
                <w:szCs w:val="20"/>
              </w:rPr>
              <w:t>(i) –срок действия оферты оцениваемого участника;</w:t>
            </w:r>
          </w:p>
          <w:p w:rsidR="00C1515C" w:rsidRPr="002E6E5A" w:rsidRDefault="00C1515C" w:rsidP="002E6E5A">
            <w:pPr>
              <w:ind w:firstLine="0"/>
              <w:rPr>
                <w:sz w:val="20"/>
                <w:szCs w:val="20"/>
              </w:rPr>
            </w:pPr>
            <w:r w:rsidRPr="002E6E5A">
              <w:rPr>
                <w:sz w:val="20"/>
                <w:szCs w:val="20"/>
                <w:lang w:val="en-US"/>
              </w:rPr>
              <w:t>P</w:t>
            </w:r>
            <w:r w:rsidRPr="002E6E5A">
              <w:rPr>
                <w:sz w:val="20"/>
                <w:szCs w:val="20"/>
              </w:rPr>
              <w:t xml:space="preserve"> макс –90 дней.</w:t>
            </w:r>
          </w:p>
        </w:tc>
        <w:tc>
          <w:tcPr>
            <w:tcW w:w="1416" w:type="dxa"/>
            <w:shd w:val="clear" w:color="auto" w:fill="auto"/>
          </w:tcPr>
          <w:p w:rsidR="00C1515C" w:rsidRPr="002E6E5A" w:rsidRDefault="00C1515C" w:rsidP="002E6E5A">
            <w:pPr>
              <w:ind w:firstLine="0"/>
              <w:rPr>
                <w:sz w:val="20"/>
                <w:szCs w:val="20"/>
              </w:rPr>
            </w:pPr>
          </w:p>
        </w:tc>
      </w:tr>
      <w:tr w:rsidR="00C1515C" w:rsidRPr="002E6E5A" w:rsidTr="002E6E5A">
        <w:trPr>
          <w:trHeight w:val="572"/>
          <w:jc w:val="center"/>
        </w:trPr>
        <w:tc>
          <w:tcPr>
            <w:tcW w:w="2192" w:type="dxa"/>
            <w:shd w:val="clear" w:color="auto" w:fill="auto"/>
          </w:tcPr>
          <w:p w:rsidR="00C1515C" w:rsidRPr="002E6E5A" w:rsidRDefault="00C1515C" w:rsidP="002E6E5A">
            <w:pPr>
              <w:ind w:firstLine="0"/>
              <w:rPr>
                <w:sz w:val="20"/>
                <w:szCs w:val="20"/>
              </w:rPr>
            </w:pPr>
            <w:r w:rsidRPr="002E6E5A">
              <w:rPr>
                <w:sz w:val="20"/>
                <w:szCs w:val="20"/>
              </w:rPr>
              <w:t>Неценовой рейтинг:</w:t>
            </w:r>
          </w:p>
        </w:tc>
        <w:tc>
          <w:tcPr>
            <w:tcW w:w="1600" w:type="dxa"/>
            <w:shd w:val="clear" w:color="auto" w:fill="auto"/>
          </w:tcPr>
          <w:p w:rsidR="00C1515C" w:rsidRPr="002E6E5A" w:rsidRDefault="00C1515C" w:rsidP="002E6E5A">
            <w:pPr>
              <w:ind w:firstLine="0"/>
              <w:rPr>
                <w:sz w:val="20"/>
                <w:szCs w:val="20"/>
              </w:rPr>
            </w:pPr>
            <w:r w:rsidRPr="002E6E5A">
              <w:rPr>
                <w:sz w:val="20"/>
                <w:szCs w:val="20"/>
              </w:rPr>
              <w:t>Сумма столбца 2 = 1</w:t>
            </w:r>
          </w:p>
        </w:tc>
        <w:tc>
          <w:tcPr>
            <w:tcW w:w="4710" w:type="dxa"/>
            <w:shd w:val="clear" w:color="auto" w:fill="auto"/>
          </w:tcPr>
          <w:p w:rsidR="00C1515C" w:rsidRPr="002E6E5A" w:rsidRDefault="00C1515C" w:rsidP="002E6E5A">
            <w:pPr>
              <w:ind w:firstLine="0"/>
              <w:rPr>
                <w:sz w:val="20"/>
                <w:szCs w:val="20"/>
              </w:rPr>
            </w:pPr>
            <w:r w:rsidRPr="002E6E5A">
              <w:rPr>
                <w:sz w:val="20"/>
                <w:szCs w:val="20"/>
              </w:rPr>
              <w:t>Рейтинг (Сумма столбца 4)</w:t>
            </w:r>
          </w:p>
          <w:p w:rsidR="00C1515C" w:rsidRPr="002E6E5A" w:rsidRDefault="00C1515C" w:rsidP="002E6E5A">
            <w:pPr>
              <w:ind w:firstLine="0"/>
              <w:rPr>
                <w:sz w:val="20"/>
                <w:szCs w:val="20"/>
              </w:rPr>
            </w:pPr>
          </w:p>
        </w:tc>
        <w:tc>
          <w:tcPr>
            <w:tcW w:w="1416" w:type="dxa"/>
            <w:shd w:val="clear" w:color="auto" w:fill="auto"/>
          </w:tcPr>
          <w:p w:rsidR="00C1515C" w:rsidRPr="002E6E5A" w:rsidRDefault="00C1515C" w:rsidP="002E6E5A">
            <w:pPr>
              <w:ind w:firstLine="0"/>
              <w:rPr>
                <w:sz w:val="20"/>
                <w:szCs w:val="20"/>
              </w:rPr>
            </w:pPr>
            <w:r w:rsidRPr="002E6E5A">
              <w:rPr>
                <w:sz w:val="20"/>
                <w:szCs w:val="20"/>
              </w:rPr>
              <w:t>Рейтинг (Сумма столбца 4)</w:t>
            </w:r>
          </w:p>
        </w:tc>
      </w:tr>
    </w:tbl>
    <w:p w:rsidR="00C1515C" w:rsidRPr="0014540D" w:rsidRDefault="00C1515C" w:rsidP="002E6E5A">
      <w:pPr>
        <w:rPr>
          <w:rFonts w:eastAsia="Calibri"/>
          <w:bCs/>
          <w:color w:val="auto"/>
          <w:szCs w:val="24"/>
        </w:rPr>
      </w:pPr>
    </w:p>
    <w:p w:rsidR="00C1515C" w:rsidRDefault="00C1515C" w:rsidP="002E6E5A">
      <w:pPr>
        <w:rPr>
          <w:szCs w:val="24"/>
        </w:rPr>
      </w:pPr>
      <w:bookmarkStart w:id="715" w:name="_Toc337639875"/>
      <w:bookmarkStart w:id="716" w:name="_Toc356564513"/>
      <w:bookmarkStart w:id="717" w:name="_Toc356567209"/>
      <w:bookmarkStart w:id="718" w:name="_Toc378687956"/>
      <w:bookmarkStart w:id="719" w:name="_Toc378688438"/>
      <w:bookmarkStart w:id="720" w:name="_Toc399845205"/>
      <w:r w:rsidRPr="0014540D">
        <w:rPr>
          <w:szCs w:val="24"/>
        </w:rPr>
        <w:t xml:space="preserve">Таблица 5 </w:t>
      </w:r>
      <w:proofErr w:type="gramStart"/>
      <w:r w:rsidRPr="0014540D">
        <w:rPr>
          <w:szCs w:val="24"/>
        </w:rPr>
        <w:t>–  неценовой</w:t>
      </w:r>
      <w:proofErr w:type="gramEnd"/>
      <w:r w:rsidRPr="0014540D">
        <w:rPr>
          <w:szCs w:val="24"/>
        </w:rPr>
        <w:t xml:space="preserve"> рейтинг предложения участника закупки работ, услуг</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1513"/>
        <w:gridCol w:w="4217"/>
        <w:gridCol w:w="1408"/>
      </w:tblGrid>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p>
        </w:tc>
        <w:tc>
          <w:tcPr>
            <w:tcW w:w="1513" w:type="dxa"/>
            <w:shd w:val="clear" w:color="auto" w:fill="auto"/>
          </w:tcPr>
          <w:p w:rsidR="00C1515C" w:rsidRPr="002E6E5A" w:rsidRDefault="00C1515C" w:rsidP="00600166">
            <w:pPr>
              <w:ind w:firstLine="0"/>
              <w:rPr>
                <w:b/>
                <w:sz w:val="20"/>
                <w:szCs w:val="20"/>
              </w:rPr>
            </w:pPr>
            <w:r w:rsidRPr="002E6E5A">
              <w:rPr>
                <w:b/>
                <w:sz w:val="20"/>
                <w:szCs w:val="20"/>
              </w:rPr>
              <w:t>Название закупки</w:t>
            </w:r>
          </w:p>
        </w:tc>
        <w:tc>
          <w:tcPr>
            <w:tcW w:w="5625" w:type="dxa"/>
            <w:gridSpan w:val="2"/>
            <w:shd w:val="clear" w:color="auto" w:fill="auto"/>
          </w:tcPr>
          <w:p w:rsidR="00C1515C" w:rsidRPr="002E6E5A" w:rsidRDefault="00C1515C" w:rsidP="00600166">
            <w:pPr>
              <w:ind w:firstLine="0"/>
              <w:rPr>
                <w:b/>
                <w:sz w:val="20"/>
                <w:szCs w:val="20"/>
              </w:rPr>
            </w:pPr>
            <w:r w:rsidRPr="002E6E5A">
              <w:rPr>
                <w:b/>
                <w:sz w:val="20"/>
                <w:szCs w:val="20"/>
              </w:rPr>
              <w:t>Участник закупки 1 (название)</w:t>
            </w:r>
          </w:p>
        </w:tc>
      </w:tr>
      <w:tr w:rsidR="00C1515C" w:rsidRPr="002E6E5A" w:rsidTr="002E6E5A">
        <w:trPr>
          <w:trHeight w:val="572"/>
          <w:jc w:val="center"/>
        </w:trPr>
        <w:tc>
          <w:tcPr>
            <w:tcW w:w="2496" w:type="dxa"/>
            <w:shd w:val="clear" w:color="auto" w:fill="auto"/>
            <w:vAlign w:val="center"/>
          </w:tcPr>
          <w:p w:rsidR="00C1515C" w:rsidRPr="002E6E5A" w:rsidRDefault="00C1515C" w:rsidP="00600166">
            <w:pPr>
              <w:ind w:firstLine="0"/>
              <w:rPr>
                <w:sz w:val="20"/>
                <w:szCs w:val="20"/>
              </w:rPr>
            </w:pPr>
            <w:r w:rsidRPr="002E6E5A">
              <w:rPr>
                <w:sz w:val="20"/>
                <w:szCs w:val="20"/>
              </w:rPr>
              <w:t>Критерий выбора</w:t>
            </w:r>
          </w:p>
        </w:tc>
        <w:tc>
          <w:tcPr>
            <w:tcW w:w="1513" w:type="dxa"/>
            <w:shd w:val="clear" w:color="auto" w:fill="auto"/>
            <w:vAlign w:val="center"/>
          </w:tcPr>
          <w:p w:rsidR="00C1515C" w:rsidRPr="002E6E5A" w:rsidRDefault="00C1515C" w:rsidP="00600166">
            <w:pPr>
              <w:ind w:firstLine="0"/>
              <w:rPr>
                <w:sz w:val="20"/>
                <w:szCs w:val="20"/>
              </w:rPr>
            </w:pPr>
            <w:r w:rsidRPr="002E6E5A">
              <w:rPr>
                <w:sz w:val="20"/>
                <w:szCs w:val="20"/>
              </w:rPr>
              <w:t>Удельный вес критерия в общей оценке, от 0 до 1</w:t>
            </w:r>
          </w:p>
        </w:tc>
        <w:tc>
          <w:tcPr>
            <w:tcW w:w="4217" w:type="dxa"/>
            <w:shd w:val="clear" w:color="auto" w:fill="auto"/>
          </w:tcPr>
          <w:p w:rsidR="00C1515C" w:rsidRPr="002E6E5A" w:rsidRDefault="00C1515C" w:rsidP="00600166">
            <w:pPr>
              <w:ind w:firstLine="0"/>
              <w:rPr>
                <w:sz w:val="20"/>
                <w:szCs w:val="20"/>
              </w:rPr>
            </w:pPr>
            <w:r w:rsidRPr="002E6E5A">
              <w:rPr>
                <w:sz w:val="20"/>
                <w:szCs w:val="20"/>
              </w:rPr>
              <w:t xml:space="preserve">Оценка критерия от 0 до 1 </w:t>
            </w:r>
          </w:p>
        </w:tc>
        <w:tc>
          <w:tcPr>
            <w:tcW w:w="1408" w:type="dxa"/>
            <w:shd w:val="clear" w:color="auto" w:fill="auto"/>
          </w:tcPr>
          <w:p w:rsidR="00C1515C" w:rsidRPr="002E6E5A" w:rsidRDefault="00C1515C" w:rsidP="00600166">
            <w:pPr>
              <w:ind w:firstLine="0"/>
              <w:rPr>
                <w:sz w:val="20"/>
                <w:szCs w:val="20"/>
              </w:rPr>
            </w:pPr>
            <w:r w:rsidRPr="002E6E5A">
              <w:rPr>
                <w:sz w:val="20"/>
                <w:szCs w:val="20"/>
              </w:rPr>
              <w:t>Рейтинг критерия</w:t>
            </w:r>
          </w:p>
          <w:p w:rsidR="00C1515C" w:rsidRPr="002E6E5A" w:rsidRDefault="00C1515C" w:rsidP="00600166">
            <w:pPr>
              <w:ind w:firstLine="0"/>
              <w:rPr>
                <w:sz w:val="20"/>
                <w:szCs w:val="20"/>
              </w:rPr>
            </w:pPr>
            <w:r w:rsidRPr="002E6E5A">
              <w:rPr>
                <w:sz w:val="20"/>
                <w:szCs w:val="20"/>
              </w:rPr>
              <w:t>4 = 2*3</w:t>
            </w:r>
          </w:p>
        </w:tc>
      </w:tr>
      <w:tr w:rsidR="002E6E5A" w:rsidRPr="002E6E5A" w:rsidTr="002E6E5A">
        <w:trPr>
          <w:trHeight w:val="329"/>
          <w:jc w:val="center"/>
        </w:trPr>
        <w:tc>
          <w:tcPr>
            <w:tcW w:w="2496" w:type="dxa"/>
            <w:shd w:val="clear" w:color="auto" w:fill="auto"/>
            <w:vAlign w:val="center"/>
          </w:tcPr>
          <w:p w:rsidR="002E6E5A" w:rsidRPr="002E6E5A" w:rsidRDefault="002E6E5A" w:rsidP="00600166">
            <w:pPr>
              <w:ind w:firstLine="0"/>
              <w:rPr>
                <w:sz w:val="20"/>
                <w:szCs w:val="20"/>
              </w:rPr>
            </w:pPr>
            <w:r w:rsidRPr="002E6E5A">
              <w:rPr>
                <w:sz w:val="20"/>
                <w:szCs w:val="20"/>
              </w:rPr>
              <w:t>1</w:t>
            </w:r>
          </w:p>
        </w:tc>
        <w:tc>
          <w:tcPr>
            <w:tcW w:w="1513" w:type="dxa"/>
            <w:shd w:val="clear" w:color="auto" w:fill="auto"/>
          </w:tcPr>
          <w:p w:rsidR="002E6E5A" w:rsidRPr="002E6E5A" w:rsidRDefault="002E6E5A" w:rsidP="00600166">
            <w:pPr>
              <w:ind w:firstLine="0"/>
              <w:rPr>
                <w:sz w:val="20"/>
                <w:szCs w:val="20"/>
              </w:rPr>
            </w:pPr>
            <w:r w:rsidRPr="002E6E5A">
              <w:rPr>
                <w:sz w:val="20"/>
                <w:szCs w:val="20"/>
              </w:rPr>
              <w:t>2</w:t>
            </w:r>
          </w:p>
        </w:tc>
        <w:tc>
          <w:tcPr>
            <w:tcW w:w="4217" w:type="dxa"/>
            <w:shd w:val="clear" w:color="auto" w:fill="auto"/>
            <w:vAlign w:val="center"/>
          </w:tcPr>
          <w:p w:rsidR="002E6E5A" w:rsidRPr="002E6E5A" w:rsidRDefault="002E6E5A" w:rsidP="00600166">
            <w:pPr>
              <w:ind w:firstLine="0"/>
              <w:rPr>
                <w:sz w:val="20"/>
                <w:szCs w:val="20"/>
              </w:rPr>
            </w:pPr>
            <w:r w:rsidRPr="002E6E5A">
              <w:rPr>
                <w:sz w:val="20"/>
                <w:szCs w:val="20"/>
              </w:rPr>
              <w:t>3</w:t>
            </w:r>
          </w:p>
        </w:tc>
        <w:tc>
          <w:tcPr>
            <w:tcW w:w="1408" w:type="dxa"/>
            <w:shd w:val="clear" w:color="auto" w:fill="auto"/>
            <w:vAlign w:val="center"/>
          </w:tcPr>
          <w:p w:rsidR="002E6E5A" w:rsidRPr="002E6E5A" w:rsidRDefault="002E6E5A" w:rsidP="00600166">
            <w:pPr>
              <w:ind w:firstLine="0"/>
              <w:rPr>
                <w:sz w:val="20"/>
                <w:szCs w:val="20"/>
              </w:rPr>
            </w:pPr>
            <w:r w:rsidRPr="002E6E5A">
              <w:rPr>
                <w:sz w:val="20"/>
                <w:szCs w:val="20"/>
              </w:rPr>
              <w:t>4</w:t>
            </w: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Наличие материально-</w:t>
            </w:r>
            <w:proofErr w:type="gramStart"/>
            <w:r w:rsidRPr="002E6E5A">
              <w:rPr>
                <w:sz w:val="20"/>
                <w:szCs w:val="20"/>
              </w:rPr>
              <w:t>технической  базы</w:t>
            </w:r>
            <w:proofErr w:type="gramEnd"/>
            <w:r w:rsidRPr="002E6E5A">
              <w:rPr>
                <w:sz w:val="20"/>
                <w:szCs w:val="20"/>
              </w:rPr>
              <w:t xml:space="preserve">, технологической оснастки,   оборудования, техники и т.п.  в соответствии с требованиями, </w:t>
            </w:r>
            <w:proofErr w:type="gramStart"/>
            <w:r w:rsidRPr="002E6E5A">
              <w:rPr>
                <w:sz w:val="20"/>
                <w:szCs w:val="20"/>
              </w:rPr>
              <w:t>указанными  в</w:t>
            </w:r>
            <w:proofErr w:type="gramEnd"/>
            <w:r w:rsidRPr="002E6E5A">
              <w:rPr>
                <w:sz w:val="20"/>
                <w:szCs w:val="20"/>
              </w:rPr>
              <w:t xml:space="preserve"> Техническом задании</w:t>
            </w:r>
          </w:p>
        </w:tc>
        <w:tc>
          <w:tcPr>
            <w:tcW w:w="1513" w:type="dxa"/>
            <w:shd w:val="clear" w:color="auto" w:fill="auto"/>
          </w:tcPr>
          <w:p w:rsidR="00C1515C" w:rsidRPr="002E6E5A" w:rsidRDefault="00C1515C" w:rsidP="00600166">
            <w:pPr>
              <w:ind w:firstLine="0"/>
              <w:rPr>
                <w:sz w:val="20"/>
                <w:szCs w:val="20"/>
              </w:rPr>
            </w:pPr>
          </w:p>
          <w:p w:rsidR="00C1515C" w:rsidRPr="002E6E5A" w:rsidRDefault="00C1515C" w:rsidP="00600166">
            <w:pPr>
              <w:ind w:firstLine="0"/>
              <w:rPr>
                <w:sz w:val="20"/>
                <w:szCs w:val="20"/>
              </w:rPr>
            </w:pPr>
            <w:r w:rsidRPr="002E6E5A">
              <w:rPr>
                <w:sz w:val="20"/>
                <w:szCs w:val="20"/>
              </w:rPr>
              <w:t>0,25</w:t>
            </w:r>
          </w:p>
        </w:tc>
        <w:tc>
          <w:tcPr>
            <w:tcW w:w="4217" w:type="dxa"/>
            <w:shd w:val="clear" w:color="auto" w:fill="auto"/>
          </w:tcPr>
          <w:p w:rsidR="00C1515C" w:rsidRPr="002E6E5A" w:rsidRDefault="00C1515C" w:rsidP="00600166">
            <w:pPr>
              <w:ind w:firstLine="0"/>
              <w:rPr>
                <w:sz w:val="20"/>
                <w:szCs w:val="20"/>
              </w:rPr>
            </w:pPr>
            <w:r w:rsidRPr="002E6E5A">
              <w:rPr>
                <w:sz w:val="20"/>
                <w:szCs w:val="20"/>
              </w:rPr>
              <w:t xml:space="preserve">1 балл – наличие </w:t>
            </w:r>
          </w:p>
          <w:p w:rsidR="00C1515C" w:rsidRPr="002E6E5A" w:rsidRDefault="00C1515C" w:rsidP="00600166">
            <w:pPr>
              <w:ind w:firstLine="0"/>
              <w:rPr>
                <w:sz w:val="20"/>
                <w:szCs w:val="20"/>
              </w:rPr>
            </w:pPr>
            <w:r w:rsidRPr="002E6E5A">
              <w:rPr>
                <w:sz w:val="20"/>
                <w:szCs w:val="20"/>
              </w:rPr>
              <w:t>0 баллов -  отсутствие</w:t>
            </w:r>
            <w:r w:rsidRPr="002E6E5A">
              <w:rPr>
                <w:sz w:val="20"/>
                <w:szCs w:val="20"/>
              </w:rPr>
              <w:tab/>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Опыт выполнения аналогичных договоров (</w:t>
            </w:r>
            <w:proofErr w:type="gramStart"/>
            <w:r w:rsidRPr="002E6E5A">
              <w:rPr>
                <w:sz w:val="20"/>
                <w:szCs w:val="20"/>
              </w:rPr>
              <w:t>Сумма  исполненных</w:t>
            </w:r>
            <w:proofErr w:type="gramEnd"/>
            <w:r w:rsidRPr="002E6E5A">
              <w:rPr>
                <w:sz w:val="20"/>
                <w:szCs w:val="20"/>
              </w:rPr>
              <w:t xml:space="preserve">  аналогичных  договоров  в год   согласно требований ТЗ за последние 3 года)</w:t>
            </w:r>
          </w:p>
        </w:tc>
        <w:tc>
          <w:tcPr>
            <w:tcW w:w="1513" w:type="dxa"/>
            <w:shd w:val="clear" w:color="auto" w:fill="auto"/>
          </w:tcPr>
          <w:p w:rsidR="00C1515C" w:rsidRPr="002E6E5A" w:rsidRDefault="00C1515C" w:rsidP="00600166">
            <w:pPr>
              <w:ind w:firstLine="0"/>
              <w:rPr>
                <w:sz w:val="20"/>
                <w:szCs w:val="20"/>
              </w:rPr>
            </w:pPr>
          </w:p>
          <w:p w:rsidR="00C1515C" w:rsidRPr="002E6E5A" w:rsidRDefault="00C1515C" w:rsidP="00600166">
            <w:pPr>
              <w:ind w:firstLine="0"/>
              <w:rPr>
                <w:sz w:val="20"/>
                <w:szCs w:val="20"/>
              </w:rPr>
            </w:pPr>
            <w:r w:rsidRPr="002E6E5A">
              <w:rPr>
                <w:sz w:val="20"/>
                <w:szCs w:val="20"/>
              </w:rPr>
              <w:t>0,3</w:t>
            </w:r>
          </w:p>
        </w:tc>
        <w:tc>
          <w:tcPr>
            <w:tcW w:w="4217" w:type="dxa"/>
            <w:shd w:val="clear" w:color="auto" w:fill="auto"/>
          </w:tcPr>
          <w:p w:rsidR="00C1515C" w:rsidRPr="002E6E5A" w:rsidRDefault="00C1515C" w:rsidP="00600166">
            <w:pPr>
              <w:ind w:firstLine="0"/>
              <w:rPr>
                <w:sz w:val="20"/>
                <w:szCs w:val="20"/>
              </w:rPr>
            </w:pPr>
            <w:r w:rsidRPr="002E6E5A">
              <w:rPr>
                <w:sz w:val="20"/>
                <w:szCs w:val="20"/>
              </w:rPr>
              <w:t xml:space="preserve"> для проставления оценки суммируются договоры за </w:t>
            </w:r>
            <w:proofErr w:type="gramStart"/>
            <w:r w:rsidRPr="002E6E5A">
              <w:rPr>
                <w:sz w:val="20"/>
                <w:szCs w:val="20"/>
              </w:rPr>
              <w:t>каждый  год</w:t>
            </w:r>
            <w:proofErr w:type="gramEnd"/>
            <w:r w:rsidRPr="002E6E5A">
              <w:rPr>
                <w:sz w:val="20"/>
                <w:szCs w:val="20"/>
              </w:rPr>
              <w:t xml:space="preserve">   из последних 3(трех) лет по справке об аналогичных договорах  и принимается  к оценке максимальное значение</w:t>
            </w:r>
          </w:p>
          <w:p w:rsidR="00C1515C" w:rsidRPr="002E6E5A" w:rsidRDefault="00C1515C" w:rsidP="00600166">
            <w:pPr>
              <w:ind w:firstLine="0"/>
              <w:rPr>
                <w:sz w:val="20"/>
                <w:szCs w:val="20"/>
              </w:rPr>
            </w:pPr>
            <w:proofErr w:type="gramStart"/>
            <w:r w:rsidRPr="002E6E5A">
              <w:rPr>
                <w:sz w:val="20"/>
                <w:szCs w:val="20"/>
              </w:rPr>
              <w:t>1  -</w:t>
            </w:r>
            <w:proofErr w:type="gramEnd"/>
            <w:r w:rsidRPr="002E6E5A">
              <w:rPr>
                <w:sz w:val="20"/>
                <w:szCs w:val="20"/>
              </w:rPr>
              <w:t xml:space="preserve"> наличие опыта  в соответствии  с требованиями  ТЗ</w:t>
            </w:r>
          </w:p>
          <w:p w:rsidR="00C1515C" w:rsidRPr="002E6E5A" w:rsidRDefault="00C1515C" w:rsidP="00600166">
            <w:pPr>
              <w:ind w:firstLine="0"/>
              <w:rPr>
                <w:sz w:val="20"/>
                <w:szCs w:val="20"/>
              </w:rPr>
            </w:pPr>
            <w:r w:rsidRPr="002E6E5A">
              <w:rPr>
                <w:sz w:val="20"/>
                <w:szCs w:val="20"/>
              </w:rPr>
              <w:t xml:space="preserve">0 – отсутствие </w:t>
            </w:r>
            <w:proofErr w:type="gramStart"/>
            <w:r w:rsidRPr="002E6E5A">
              <w:rPr>
                <w:sz w:val="20"/>
                <w:szCs w:val="20"/>
              </w:rPr>
              <w:t>опыта  и</w:t>
            </w:r>
            <w:proofErr w:type="gramEnd"/>
            <w:r w:rsidRPr="002E6E5A">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1515C" w:rsidRPr="002E6E5A" w:rsidRDefault="00C1515C" w:rsidP="00600166">
            <w:pPr>
              <w:ind w:firstLine="0"/>
              <w:rPr>
                <w:sz w:val="20"/>
                <w:szCs w:val="20"/>
              </w:rPr>
            </w:pPr>
            <w:r w:rsidRPr="002E6E5A">
              <w:rPr>
                <w:sz w:val="20"/>
                <w:szCs w:val="20"/>
              </w:rPr>
              <w:t>Промежуточные баллы определяются по формуле:</w:t>
            </w:r>
          </w:p>
          <w:p w:rsidR="00C1515C" w:rsidRPr="002E6E5A" w:rsidRDefault="00C1515C" w:rsidP="00600166">
            <w:pPr>
              <w:ind w:firstLine="0"/>
              <w:rPr>
                <w:sz w:val="20"/>
                <w:szCs w:val="20"/>
                <w:lang w:val="en-US"/>
              </w:rPr>
            </w:pPr>
            <w:r w:rsidRPr="002E6E5A">
              <w:rPr>
                <w:rFonts w:ascii="Cambria Math" w:hAnsi="Cambria Math" w:cs="Cambria Math"/>
                <w:sz w:val="20"/>
                <w:szCs w:val="20"/>
              </w:rPr>
              <w:t>〖</w:t>
            </w:r>
            <w:r w:rsidRPr="002E6E5A">
              <w:rPr>
                <w:sz w:val="20"/>
                <w:szCs w:val="20"/>
              </w:rPr>
              <w:t>Оценка</w:t>
            </w:r>
            <w:r w:rsidRPr="002E6E5A">
              <w:rPr>
                <w:rFonts w:ascii="Cambria Math" w:hAnsi="Cambria Math" w:cs="Cambria Math"/>
                <w:sz w:val="20"/>
                <w:szCs w:val="20"/>
              </w:rPr>
              <w:t>〗</w:t>
            </w:r>
            <w:r w:rsidRPr="002E6E5A">
              <w:rPr>
                <w:sz w:val="20"/>
                <w:szCs w:val="20"/>
                <w:lang w:val="en-US"/>
              </w:rPr>
              <w:t>(</w:t>
            </w:r>
            <w:proofErr w:type="spellStart"/>
            <w:r w:rsidRPr="002E6E5A">
              <w:rPr>
                <w:sz w:val="20"/>
                <w:szCs w:val="20"/>
                <w:lang w:val="en-US"/>
              </w:rPr>
              <w:t>i</w:t>
            </w:r>
            <w:proofErr w:type="spellEnd"/>
            <w:r w:rsidRPr="002E6E5A">
              <w:rPr>
                <w:sz w:val="20"/>
                <w:szCs w:val="20"/>
                <w:lang w:val="en-US"/>
              </w:rPr>
              <w:t>)= S(</w:t>
            </w:r>
            <w:proofErr w:type="spellStart"/>
            <w:r w:rsidRPr="002E6E5A">
              <w:rPr>
                <w:sz w:val="20"/>
                <w:szCs w:val="20"/>
                <w:lang w:val="en-US"/>
              </w:rPr>
              <w:t>i</w:t>
            </w:r>
            <w:proofErr w:type="spellEnd"/>
            <w:r w:rsidRPr="002E6E5A">
              <w:rPr>
                <w:sz w:val="20"/>
                <w:szCs w:val="20"/>
                <w:lang w:val="en-US"/>
              </w:rPr>
              <w:t xml:space="preserve">) / S </w:t>
            </w:r>
            <w:r w:rsidRPr="002E6E5A">
              <w:rPr>
                <w:sz w:val="20"/>
                <w:szCs w:val="20"/>
              </w:rPr>
              <w:t>макс</w:t>
            </w:r>
            <w:r w:rsidRPr="002E6E5A">
              <w:rPr>
                <w:sz w:val="20"/>
                <w:szCs w:val="20"/>
                <w:lang w:val="en-US"/>
              </w:rPr>
              <w:t xml:space="preserve"> </w:t>
            </w:r>
            <w:r w:rsidRPr="002E6E5A">
              <w:rPr>
                <w:sz w:val="20"/>
                <w:szCs w:val="20"/>
              </w:rPr>
              <w:t>где</w:t>
            </w:r>
            <w:r w:rsidRPr="002E6E5A">
              <w:rPr>
                <w:sz w:val="20"/>
                <w:szCs w:val="20"/>
                <w:lang w:val="en-US"/>
              </w:rPr>
              <w:t>:</w:t>
            </w:r>
          </w:p>
          <w:p w:rsidR="00C1515C" w:rsidRPr="002E6E5A" w:rsidRDefault="00C1515C" w:rsidP="00600166">
            <w:pPr>
              <w:ind w:firstLine="0"/>
              <w:rPr>
                <w:sz w:val="20"/>
                <w:szCs w:val="20"/>
              </w:rPr>
            </w:pPr>
            <w:r w:rsidRPr="002E6E5A">
              <w:rPr>
                <w:sz w:val="20"/>
                <w:szCs w:val="20"/>
                <w:lang w:val="en-US"/>
              </w:rPr>
              <w:lastRenderedPageBreak/>
              <w:t>S</w:t>
            </w:r>
            <w:r w:rsidRPr="002E6E5A">
              <w:rPr>
                <w:sz w:val="20"/>
                <w:szCs w:val="20"/>
              </w:rPr>
              <w:t>(i) – максимальная сумма договоров в год оцениваемого участника;</w:t>
            </w:r>
          </w:p>
          <w:p w:rsidR="00C1515C" w:rsidRPr="002E6E5A" w:rsidRDefault="00C1515C" w:rsidP="00600166">
            <w:pPr>
              <w:ind w:firstLine="0"/>
              <w:rPr>
                <w:sz w:val="20"/>
                <w:szCs w:val="20"/>
              </w:rPr>
            </w:pPr>
            <w:r w:rsidRPr="002E6E5A">
              <w:rPr>
                <w:sz w:val="20"/>
                <w:szCs w:val="20"/>
                <w:lang w:val="en-US"/>
              </w:rPr>
              <w:t>S</w:t>
            </w:r>
            <w:r w:rsidRPr="002E6E5A">
              <w:rPr>
                <w:sz w:val="20"/>
                <w:szCs w:val="20"/>
              </w:rPr>
              <w:t xml:space="preserve"> макс – сумма   указанная в ТЗ.</w:t>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Количество квалифицированного персонала, привлекаемого для выполнения работ</w:t>
            </w:r>
          </w:p>
        </w:tc>
        <w:tc>
          <w:tcPr>
            <w:tcW w:w="1513" w:type="dxa"/>
            <w:shd w:val="clear" w:color="auto" w:fill="auto"/>
          </w:tcPr>
          <w:p w:rsidR="00C1515C" w:rsidRPr="002E6E5A" w:rsidRDefault="00600166" w:rsidP="00600166">
            <w:pPr>
              <w:ind w:firstLine="0"/>
              <w:rPr>
                <w:sz w:val="20"/>
                <w:szCs w:val="20"/>
              </w:rPr>
            </w:pPr>
            <w:r>
              <w:rPr>
                <w:sz w:val="20"/>
                <w:szCs w:val="20"/>
              </w:rPr>
              <w:t>0</w:t>
            </w:r>
            <w:r w:rsidR="00C1515C" w:rsidRPr="002E6E5A">
              <w:rPr>
                <w:sz w:val="20"/>
                <w:szCs w:val="20"/>
              </w:rPr>
              <w:t>,2</w:t>
            </w:r>
          </w:p>
        </w:tc>
        <w:tc>
          <w:tcPr>
            <w:tcW w:w="4217" w:type="dxa"/>
            <w:shd w:val="clear" w:color="auto" w:fill="auto"/>
          </w:tcPr>
          <w:p w:rsidR="00C1515C" w:rsidRPr="002E6E5A" w:rsidRDefault="00C1515C" w:rsidP="00600166">
            <w:pPr>
              <w:ind w:firstLine="0"/>
              <w:rPr>
                <w:sz w:val="20"/>
                <w:szCs w:val="20"/>
              </w:rPr>
            </w:pPr>
            <w:r w:rsidRPr="002E6E5A">
              <w:rPr>
                <w:sz w:val="20"/>
                <w:szCs w:val="20"/>
              </w:rPr>
              <w:t xml:space="preserve">1 балл - при наличии квалифицированного персонала   в соответствии с требованиями ЗД;     </w:t>
            </w:r>
          </w:p>
          <w:p w:rsidR="00C1515C" w:rsidRPr="002E6E5A" w:rsidRDefault="00C1515C" w:rsidP="00600166">
            <w:pPr>
              <w:ind w:firstLine="0"/>
              <w:rPr>
                <w:sz w:val="20"/>
                <w:szCs w:val="20"/>
              </w:rPr>
            </w:pPr>
            <w:r w:rsidRPr="002E6E5A">
              <w:rPr>
                <w:sz w:val="20"/>
                <w:szCs w:val="20"/>
              </w:rPr>
              <w:t xml:space="preserve">0 баллов - отсутствие квалифицированного </w:t>
            </w:r>
            <w:proofErr w:type="gramStart"/>
            <w:r w:rsidRPr="002E6E5A">
              <w:rPr>
                <w:sz w:val="20"/>
                <w:szCs w:val="20"/>
              </w:rPr>
              <w:t>персонала  в</w:t>
            </w:r>
            <w:proofErr w:type="gramEnd"/>
            <w:r w:rsidRPr="002E6E5A">
              <w:rPr>
                <w:sz w:val="20"/>
                <w:szCs w:val="20"/>
              </w:rPr>
              <w:t xml:space="preserve"> соответствии с требованиями ЗД</w:t>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Условия оплаты</w:t>
            </w:r>
          </w:p>
        </w:tc>
        <w:tc>
          <w:tcPr>
            <w:tcW w:w="1513" w:type="dxa"/>
            <w:shd w:val="clear" w:color="auto" w:fill="auto"/>
          </w:tcPr>
          <w:p w:rsidR="00C1515C" w:rsidRPr="002E6E5A" w:rsidRDefault="00C1515C" w:rsidP="00600166">
            <w:pPr>
              <w:ind w:firstLine="0"/>
              <w:rPr>
                <w:sz w:val="20"/>
                <w:szCs w:val="20"/>
              </w:rPr>
            </w:pPr>
            <w:r w:rsidRPr="002E6E5A">
              <w:rPr>
                <w:sz w:val="20"/>
                <w:szCs w:val="20"/>
              </w:rPr>
              <w:t>0,1</w:t>
            </w:r>
          </w:p>
        </w:tc>
        <w:tc>
          <w:tcPr>
            <w:tcW w:w="4217" w:type="dxa"/>
            <w:shd w:val="clear" w:color="auto" w:fill="auto"/>
          </w:tcPr>
          <w:p w:rsidR="00C1515C" w:rsidRPr="002E6E5A" w:rsidRDefault="00C1515C" w:rsidP="00600166">
            <w:pPr>
              <w:ind w:firstLine="0"/>
              <w:rPr>
                <w:sz w:val="20"/>
                <w:szCs w:val="20"/>
              </w:rPr>
            </w:pPr>
            <w:r w:rsidRPr="002E6E5A">
              <w:rPr>
                <w:sz w:val="20"/>
                <w:szCs w:val="20"/>
              </w:rPr>
              <w:t>1 балл – соответствует условиям или лучше</w:t>
            </w:r>
          </w:p>
          <w:p w:rsidR="00C1515C" w:rsidRPr="002E6E5A" w:rsidRDefault="00C1515C" w:rsidP="00600166">
            <w:pPr>
              <w:ind w:firstLine="0"/>
              <w:rPr>
                <w:sz w:val="20"/>
                <w:szCs w:val="20"/>
              </w:rPr>
            </w:pPr>
            <w:r w:rsidRPr="002E6E5A">
              <w:rPr>
                <w:sz w:val="20"/>
                <w:szCs w:val="20"/>
              </w:rPr>
              <w:t>0,5 баллов –срок по отсрочке платежа   менее указанного срока в ЗД</w:t>
            </w:r>
          </w:p>
          <w:p w:rsidR="00C1515C" w:rsidRPr="002E6E5A" w:rsidRDefault="00C1515C" w:rsidP="00600166">
            <w:pPr>
              <w:ind w:firstLine="0"/>
              <w:rPr>
                <w:sz w:val="20"/>
                <w:szCs w:val="20"/>
              </w:rPr>
            </w:pPr>
            <w:r w:rsidRPr="002E6E5A">
              <w:rPr>
                <w:sz w:val="20"/>
                <w:szCs w:val="20"/>
              </w:rPr>
              <w:t>0 баллов – аванс</w:t>
            </w:r>
            <w:r w:rsidRPr="002E6E5A">
              <w:rPr>
                <w:sz w:val="20"/>
                <w:szCs w:val="20"/>
              </w:rPr>
              <w:tab/>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Согласие с условиями проекта договора заказчика</w:t>
            </w:r>
          </w:p>
        </w:tc>
        <w:tc>
          <w:tcPr>
            <w:tcW w:w="1513" w:type="dxa"/>
            <w:shd w:val="clear" w:color="auto" w:fill="auto"/>
          </w:tcPr>
          <w:p w:rsidR="00C1515C" w:rsidRPr="002E6E5A" w:rsidRDefault="00C1515C" w:rsidP="00600166">
            <w:pPr>
              <w:ind w:firstLine="0"/>
              <w:rPr>
                <w:sz w:val="20"/>
                <w:szCs w:val="20"/>
              </w:rPr>
            </w:pPr>
            <w:r w:rsidRPr="002E6E5A">
              <w:rPr>
                <w:sz w:val="20"/>
                <w:szCs w:val="20"/>
              </w:rPr>
              <w:t>0,1</w:t>
            </w:r>
          </w:p>
        </w:tc>
        <w:tc>
          <w:tcPr>
            <w:tcW w:w="4217" w:type="dxa"/>
            <w:shd w:val="clear" w:color="auto" w:fill="auto"/>
          </w:tcPr>
          <w:p w:rsidR="00C1515C" w:rsidRPr="002E6E5A" w:rsidRDefault="00C1515C" w:rsidP="00600166">
            <w:pPr>
              <w:ind w:firstLine="0"/>
              <w:rPr>
                <w:sz w:val="20"/>
                <w:szCs w:val="20"/>
              </w:rPr>
            </w:pPr>
            <w:r w:rsidRPr="002E6E5A">
              <w:rPr>
                <w:sz w:val="20"/>
                <w:szCs w:val="20"/>
              </w:rPr>
              <w:t>1- согласны</w:t>
            </w:r>
          </w:p>
          <w:p w:rsidR="00C1515C" w:rsidRPr="002E6E5A" w:rsidRDefault="00C1515C" w:rsidP="00600166">
            <w:pPr>
              <w:ind w:firstLine="0"/>
              <w:rPr>
                <w:sz w:val="20"/>
                <w:szCs w:val="20"/>
              </w:rPr>
            </w:pPr>
            <w:r w:rsidRPr="002E6E5A">
              <w:rPr>
                <w:sz w:val="20"/>
                <w:szCs w:val="20"/>
              </w:rPr>
              <w:t>0 – наличие протокола разногласий</w:t>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Срок действия оферты</w:t>
            </w:r>
          </w:p>
        </w:tc>
        <w:tc>
          <w:tcPr>
            <w:tcW w:w="1513" w:type="dxa"/>
            <w:shd w:val="clear" w:color="auto" w:fill="auto"/>
          </w:tcPr>
          <w:p w:rsidR="00C1515C" w:rsidRPr="002E6E5A" w:rsidRDefault="00C1515C" w:rsidP="00600166">
            <w:pPr>
              <w:ind w:firstLine="0"/>
              <w:rPr>
                <w:sz w:val="20"/>
                <w:szCs w:val="20"/>
              </w:rPr>
            </w:pPr>
          </w:p>
          <w:p w:rsidR="00C1515C" w:rsidRPr="002E6E5A" w:rsidRDefault="00C1515C" w:rsidP="00600166">
            <w:pPr>
              <w:ind w:firstLine="0"/>
              <w:rPr>
                <w:sz w:val="20"/>
                <w:szCs w:val="20"/>
              </w:rPr>
            </w:pPr>
            <w:r w:rsidRPr="002E6E5A">
              <w:rPr>
                <w:sz w:val="20"/>
                <w:szCs w:val="20"/>
              </w:rPr>
              <w:t>0,05</w:t>
            </w:r>
          </w:p>
        </w:tc>
        <w:tc>
          <w:tcPr>
            <w:tcW w:w="4217" w:type="dxa"/>
            <w:shd w:val="clear" w:color="auto" w:fill="auto"/>
          </w:tcPr>
          <w:p w:rsidR="00C1515C" w:rsidRPr="002E6E5A" w:rsidRDefault="00C1515C" w:rsidP="00600166">
            <w:pPr>
              <w:ind w:firstLine="0"/>
              <w:rPr>
                <w:sz w:val="20"/>
                <w:szCs w:val="20"/>
              </w:rPr>
            </w:pPr>
            <w:r w:rsidRPr="002E6E5A">
              <w:rPr>
                <w:sz w:val="20"/>
                <w:szCs w:val="20"/>
              </w:rPr>
              <w:t>1 балл – срок действия оферты 90 дней и более</w:t>
            </w:r>
          </w:p>
          <w:p w:rsidR="00C1515C" w:rsidRPr="002E6E5A" w:rsidRDefault="00C1515C" w:rsidP="00600166">
            <w:pPr>
              <w:ind w:firstLine="0"/>
              <w:rPr>
                <w:sz w:val="20"/>
                <w:szCs w:val="20"/>
              </w:rPr>
            </w:pPr>
            <w:r w:rsidRPr="002E6E5A">
              <w:rPr>
                <w:sz w:val="20"/>
                <w:szCs w:val="20"/>
              </w:rPr>
              <w:t xml:space="preserve">0 баллов – срок действия </w:t>
            </w:r>
            <w:proofErr w:type="gramStart"/>
            <w:r w:rsidRPr="002E6E5A">
              <w:rPr>
                <w:sz w:val="20"/>
                <w:szCs w:val="20"/>
              </w:rPr>
              <w:t>оферты  30</w:t>
            </w:r>
            <w:proofErr w:type="gramEnd"/>
            <w:r w:rsidRPr="002E6E5A">
              <w:rPr>
                <w:sz w:val="20"/>
                <w:szCs w:val="20"/>
              </w:rPr>
              <w:t xml:space="preserve"> дней</w:t>
            </w:r>
          </w:p>
          <w:p w:rsidR="00C1515C" w:rsidRPr="002E6E5A" w:rsidRDefault="00C1515C" w:rsidP="00600166">
            <w:pPr>
              <w:ind w:firstLine="0"/>
              <w:rPr>
                <w:sz w:val="20"/>
                <w:szCs w:val="20"/>
              </w:rPr>
            </w:pPr>
            <w:r w:rsidRPr="002E6E5A">
              <w:rPr>
                <w:sz w:val="20"/>
                <w:szCs w:val="20"/>
              </w:rPr>
              <w:t>Промежуточные баллы определяются по формуле:</w:t>
            </w:r>
          </w:p>
          <w:p w:rsidR="00C1515C" w:rsidRPr="002E6E5A" w:rsidRDefault="00C1515C" w:rsidP="00600166">
            <w:pPr>
              <w:ind w:firstLine="0"/>
              <w:rPr>
                <w:sz w:val="20"/>
                <w:szCs w:val="20"/>
              </w:rPr>
            </w:pPr>
            <w:r w:rsidRPr="002E6E5A">
              <w:rPr>
                <w:rFonts w:ascii="Cambria Math" w:hAnsi="Cambria Math" w:cs="Cambria Math"/>
                <w:sz w:val="20"/>
                <w:szCs w:val="20"/>
              </w:rPr>
              <w:t>〖</w:t>
            </w:r>
            <w:r w:rsidRPr="002E6E5A">
              <w:rPr>
                <w:sz w:val="20"/>
                <w:szCs w:val="20"/>
              </w:rPr>
              <w:t>Оценка</w:t>
            </w:r>
            <w:r w:rsidRPr="002E6E5A">
              <w:rPr>
                <w:rFonts w:ascii="Cambria Math" w:hAnsi="Cambria Math" w:cs="Cambria Math"/>
                <w:sz w:val="20"/>
                <w:szCs w:val="20"/>
              </w:rPr>
              <w:t>〗</w:t>
            </w:r>
            <w:r w:rsidRPr="002E6E5A">
              <w:rPr>
                <w:sz w:val="20"/>
                <w:szCs w:val="20"/>
              </w:rPr>
              <w:t>(</w:t>
            </w:r>
            <w:proofErr w:type="spellStart"/>
            <w:r w:rsidRPr="002E6E5A">
              <w:rPr>
                <w:sz w:val="20"/>
                <w:szCs w:val="20"/>
                <w:lang w:val="en-US"/>
              </w:rPr>
              <w:t>i</w:t>
            </w:r>
            <w:proofErr w:type="spellEnd"/>
            <w:r w:rsidRPr="002E6E5A">
              <w:rPr>
                <w:sz w:val="20"/>
                <w:szCs w:val="20"/>
              </w:rPr>
              <w:t xml:space="preserve">)= </w:t>
            </w:r>
            <w:r w:rsidRPr="002E6E5A">
              <w:rPr>
                <w:sz w:val="20"/>
                <w:szCs w:val="20"/>
                <w:lang w:val="en-US"/>
              </w:rPr>
              <w:t>P</w:t>
            </w:r>
            <w:r w:rsidRPr="002E6E5A">
              <w:rPr>
                <w:sz w:val="20"/>
                <w:szCs w:val="20"/>
              </w:rPr>
              <w:t>(</w:t>
            </w:r>
            <w:proofErr w:type="spellStart"/>
            <w:r w:rsidRPr="002E6E5A">
              <w:rPr>
                <w:sz w:val="20"/>
                <w:szCs w:val="20"/>
                <w:lang w:val="en-US"/>
              </w:rPr>
              <w:t>i</w:t>
            </w:r>
            <w:proofErr w:type="spellEnd"/>
            <w:r w:rsidRPr="002E6E5A">
              <w:rPr>
                <w:sz w:val="20"/>
                <w:szCs w:val="20"/>
              </w:rPr>
              <w:t xml:space="preserve">) / </w:t>
            </w:r>
            <w:r w:rsidRPr="002E6E5A">
              <w:rPr>
                <w:sz w:val="20"/>
                <w:szCs w:val="20"/>
                <w:lang w:val="en-US"/>
              </w:rPr>
              <w:t>P</w:t>
            </w:r>
            <w:r w:rsidRPr="002E6E5A">
              <w:rPr>
                <w:sz w:val="20"/>
                <w:szCs w:val="20"/>
              </w:rPr>
              <w:t xml:space="preserve"> макс где:</w:t>
            </w:r>
          </w:p>
          <w:p w:rsidR="00C1515C" w:rsidRPr="002E6E5A" w:rsidRDefault="00C1515C" w:rsidP="00600166">
            <w:pPr>
              <w:ind w:firstLine="0"/>
              <w:rPr>
                <w:sz w:val="20"/>
                <w:szCs w:val="20"/>
              </w:rPr>
            </w:pPr>
            <w:r w:rsidRPr="002E6E5A">
              <w:rPr>
                <w:sz w:val="20"/>
                <w:szCs w:val="20"/>
                <w:lang w:val="en-US"/>
              </w:rPr>
              <w:t>P</w:t>
            </w:r>
            <w:r w:rsidRPr="002E6E5A">
              <w:rPr>
                <w:sz w:val="20"/>
                <w:szCs w:val="20"/>
              </w:rPr>
              <w:t>(i) –срок действия оферты оцениваемого участника;</w:t>
            </w:r>
          </w:p>
          <w:p w:rsidR="00C1515C" w:rsidRPr="002E6E5A" w:rsidRDefault="00C1515C" w:rsidP="00600166">
            <w:pPr>
              <w:ind w:firstLine="0"/>
              <w:rPr>
                <w:sz w:val="20"/>
                <w:szCs w:val="20"/>
              </w:rPr>
            </w:pPr>
            <w:r w:rsidRPr="002E6E5A">
              <w:rPr>
                <w:sz w:val="20"/>
                <w:szCs w:val="20"/>
                <w:lang w:val="en-US"/>
              </w:rPr>
              <w:t>P</w:t>
            </w:r>
            <w:r w:rsidRPr="002E6E5A">
              <w:rPr>
                <w:sz w:val="20"/>
                <w:szCs w:val="20"/>
              </w:rPr>
              <w:t xml:space="preserve"> макс –90 дней.</w:t>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Рейтинг:</w:t>
            </w:r>
          </w:p>
        </w:tc>
        <w:tc>
          <w:tcPr>
            <w:tcW w:w="1513" w:type="dxa"/>
            <w:shd w:val="clear" w:color="auto" w:fill="auto"/>
          </w:tcPr>
          <w:p w:rsidR="00C1515C" w:rsidRPr="002E6E5A" w:rsidRDefault="00C1515C" w:rsidP="00600166">
            <w:pPr>
              <w:ind w:firstLine="0"/>
              <w:rPr>
                <w:sz w:val="20"/>
                <w:szCs w:val="20"/>
              </w:rPr>
            </w:pPr>
            <w:r w:rsidRPr="002E6E5A">
              <w:rPr>
                <w:sz w:val="20"/>
                <w:szCs w:val="20"/>
              </w:rPr>
              <w:t>Сумма столбца 2 = 1</w:t>
            </w:r>
          </w:p>
        </w:tc>
        <w:tc>
          <w:tcPr>
            <w:tcW w:w="4217" w:type="dxa"/>
            <w:shd w:val="clear" w:color="auto" w:fill="auto"/>
          </w:tcPr>
          <w:p w:rsidR="00C1515C" w:rsidRPr="002E6E5A" w:rsidRDefault="00C1515C" w:rsidP="00600166">
            <w:pPr>
              <w:ind w:firstLine="0"/>
              <w:rPr>
                <w:sz w:val="20"/>
                <w:szCs w:val="20"/>
              </w:rPr>
            </w:pPr>
            <w:r w:rsidRPr="002E6E5A">
              <w:rPr>
                <w:sz w:val="20"/>
                <w:szCs w:val="20"/>
              </w:rPr>
              <w:t>Рейтинг (Сумма столбца 4)</w:t>
            </w:r>
          </w:p>
          <w:p w:rsidR="00C1515C" w:rsidRPr="002E6E5A" w:rsidRDefault="00C1515C" w:rsidP="00600166">
            <w:pPr>
              <w:ind w:firstLine="0"/>
              <w:rPr>
                <w:sz w:val="20"/>
                <w:szCs w:val="20"/>
              </w:rPr>
            </w:pPr>
          </w:p>
        </w:tc>
        <w:tc>
          <w:tcPr>
            <w:tcW w:w="1408" w:type="dxa"/>
            <w:tcBorders>
              <w:bottom w:val="single" w:sz="4" w:space="0" w:color="000000"/>
            </w:tcBorders>
            <w:shd w:val="clear" w:color="auto" w:fill="auto"/>
          </w:tcPr>
          <w:p w:rsidR="00C1515C" w:rsidRPr="002E6E5A" w:rsidRDefault="00C1515C" w:rsidP="00600166">
            <w:pPr>
              <w:ind w:firstLine="0"/>
              <w:rPr>
                <w:sz w:val="20"/>
                <w:szCs w:val="20"/>
              </w:rPr>
            </w:pPr>
            <w:r w:rsidRPr="002E6E5A">
              <w:rPr>
                <w:sz w:val="20"/>
                <w:szCs w:val="20"/>
              </w:rPr>
              <w:t>Рейтинг (Сумма столбца 4)</w:t>
            </w:r>
          </w:p>
        </w:tc>
      </w:tr>
    </w:tbl>
    <w:p w:rsidR="00C1515C" w:rsidRPr="0014540D" w:rsidRDefault="00C1515C" w:rsidP="002E6E5A">
      <w:pPr>
        <w:rPr>
          <w:szCs w:val="24"/>
        </w:rPr>
      </w:pPr>
    </w:p>
    <w:p w:rsidR="00C1515C" w:rsidRPr="0014540D" w:rsidRDefault="00C1515C" w:rsidP="00600166">
      <w:pPr>
        <w:rPr>
          <w:rFonts w:eastAsia="Calibri"/>
        </w:rPr>
      </w:pPr>
      <w:r w:rsidRPr="0014540D">
        <w:rPr>
          <w:rFonts w:eastAsia="Calibri"/>
        </w:rPr>
        <w:t>3.2.4 Вычисление приведённой цены.</w:t>
      </w:r>
      <w:bookmarkEnd w:id="715"/>
      <w:bookmarkEnd w:id="716"/>
      <w:bookmarkEnd w:id="717"/>
      <w:bookmarkEnd w:id="718"/>
      <w:bookmarkEnd w:id="719"/>
      <w:bookmarkEnd w:id="720"/>
    </w:p>
    <w:p w:rsidR="00C1515C" w:rsidRPr="0014540D" w:rsidRDefault="00C1515C" w:rsidP="00600166">
      <w:pPr>
        <w:rPr>
          <w:rFonts w:eastAsia="Calibri"/>
        </w:rPr>
      </w:pPr>
      <w:bookmarkStart w:id="721" w:name="_Toc337639876"/>
      <w:bookmarkStart w:id="722" w:name="_Toc356564514"/>
      <w:bookmarkStart w:id="723" w:name="_Toc356567210"/>
      <w:bookmarkStart w:id="724" w:name="_Toc378687957"/>
      <w:bookmarkStart w:id="725" w:name="_Toc378688439"/>
      <w:bookmarkStart w:id="726" w:name="_Toc399845206"/>
      <w:r w:rsidRPr="0014540D">
        <w:rPr>
          <w:rFonts w:eastAsia="Calibri"/>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721"/>
      <w:bookmarkEnd w:id="722"/>
      <w:bookmarkEnd w:id="723"/>
      <w:bookmarkEnd w:id="724"/>
      <w:bookmarkEnd w:id="725"/>
      <w:bookmarkEnd w:id="726"/>
    </w:p>
    <w:p w:rsidR="00C1515C" w:rsidRPr="0014540D" w:rsidRDefault="00C1515C" w:rsidP="00600166">
      <w:pPr>
        <w:rPr>
          <w:rFonts w:eastAsia="Calibri"/>
        </w:rPr>
      </w:pPr>
      <w:bookmarkStart w:id="727" w:name="_Toc337639877"/>
      <w:bookmarkStart w:id="728" w:name="_Toc356564515"/>
      <w:bookmarkStart w:id="729" w:name="_Toc356567211"/>
      <w:bookmarkStart w:id="730" w:name="_Toc378687958"/>
      <w:bookmarkStart w:id="731" w:name="_Toc378688440"/>
      <w:bookmarkStart w:id="732" w:name="_Toc399845207"/>
      <w:r w:rsidRPr="0014540D">
        <w:rPr>
          <w:rFonts w:eastAsia="Calibri"/>
        </w:rPr>
        <w:t xml:space="preserve">3.2.4.2 Приведённая цена рассчитывается как частное цены и неценового рейтинга (Таблицу </w:t>
      </w:r>
      <w:bookmarkEnd w:id="727"/>
      <w:r w:rsidRPr="0014540D">
        <w:rPr>
          <w:rFonts w:eastAsia="Calibri"/>
        </w:rPr>
        <w:t>6)</w:t>
      </w:r>
      <w:bookmarkEnd w:id="728"/>
      <w:bookmarkEnd w:id="729"/>
      <w:bookmarkEnd w:id="730"/>
      <w:bookmarkEnd w:id="731"/>
      <w:r w:rsidRPr="0014540D">
        <w:rPr>
          <w:rFonts w:eastAsia="Calibri"/>
        </w:rPr>
        <w:t>.</w:t>
      </w:r>
      <w:bookmarkEnd w:id="732"/>
    </w:p>
    <w:p w:rsidR="00C1515C" w:rsidRPr="0014540D" w:rsidRDefault="00C1515C" w:rsidP="00303FC8">
      <w:pPr>
        <w:keepNext/>
        <w:keepLines/>
        <w:widowControl/>
        <w:jc w:val="left"/>
        <w:rPr>
          <w:szCs w:val="24"/>
        </w:rPr>
      </w:pPr>
      <w:r w:rsidRPr="0014540D">
        <w:rPr>
          <w:szCs w:val="24"/>
        </w:rPr>
        <w:lastRenderedPageBreak/>
        <w:t xml:space="preserve">Таблица 6 –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C1515C" w:rsidRPr="0014540D" w:rsidTr="002E6E5A">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C1515C" w:rsidRPr="0014540D" w:rsidRDefault="00C1515C" w:rsidP="00303FC8">
            <w:pPr>
              <w:keepNext/>
              <w:keepLines/>
              <w:widowControl/>
              <w:jc w:val="center"/>
              <w:rPr>
                <w:sz w:val="20"/>
                <w:szCs w:val="20"/>
              </w:rPr>
            </w:pPr>
            <w:bookmarkStart w:id="733" w:name="OLE_LINK1"/>
            <w:r w:rsidRPr="0014540D">
              <w:rPr>
                <w:sz w:val="20"/>
                <w:szCs w:val="20"/>
              </w:rPr>
              <w:t>Участник ОЗП</w:t>
            </w:r>
          </w:p>
        </w:tc>
      </w:tr>
      <w:tr w:rsidR="00C1515C" w:rsidRPr="0014540D" w:rsidTr="002E6E5A">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515C" w:rsidRPr="0014540D" w:rsidRDefault="00C1515C" w:rsidP="00303FC8">
            <w:pPr>
              <w:keepNext/>
              <w:keepLines/>
              <w:widowControl/>
              <w:jc w:val="center"/>
              <w:rPr>
                <w:sz w:val="20"/>
                <w:szCs w:val="20"/>
              </w:rPr>
            </w:pPr>
            <w:r w:rsidRPr="0014540D">
              <w:rPr>
                <w:sz w:val="20"/>
                <w:szCs w:val="20"/>
              </w:rPr>
              <w:t>Адрес</w:t>
            </w:r>
          </w:p>
        </w:tc>
      </w:tr>
      <w:tr w:rsidR="00C1515C" w:rsidRPr="0014540D" w:rsidTr="002E6E5A">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C1515C" w:rsidRPr="0014540D" w:rsidRDefault="00C1515C" w:rsidP="00303FC8">
            <w:pPr>
              <w:keepNext/>
              <w:keepLines/>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515C" w:rsidRPr="0014540D" w:rsidRDefault="00C1515C" w:rsidP="00303FC8">
            <w:pPr>
              <w:keepNext/>
              <w:keepLines/>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1515C" w:rsidRPr="0014540D" w:rsidRDefault="00C1515C" w:rsidP="00303FC8">
            <w:pPr>
              <w:keepNext/>
              <w:keepLines/>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C1515C" w:rsidRPr="0014540D" w:rsidRDefault="00C1515C" w:rsidP="00303FC8">
            <w:pPr>
              <w:keepNext/>
              <w:keepLines/>
              <w:widowControl/>
              <w:rPr>
                <w:sz w:val="20"/>
                <w:szCs w:val="20"/>
              </w:rPr>
            </w:pPr>
            <w:r w:rsidRPr="0014540D">
              <w:rPr>
                <w:sz w:val="20"/>
                <w:szCs w:val="20"/>
              </w:rPr>
              <w:t>6</w:t>
            </w:r>
          </w:p>
        </w:tc>
      </w:tr>
      <w:bookmarkEnd w:id="733"/>
      <w:tr w:rsidR="00C1515C" w:rsidRPr="0014540D" w:rsidTr="002E6E5A">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15C" w:rsidRPr="0014540D" w:rsidRDefault="00C1515C" w:rsidP="00303FC8">
            <w:pPr>
              <w:keepNext/>
              <w:keepLines/>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15C" w:rsidRPr="0014540D" w:rsidRDefault="00C1515C" w:rsidP="00303FC8">
            <w:pPr>
              <w:keepNext/>
              <w:keepLines/>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1515C" w:rsidRPr="0014540D" w:rsidRDefault="00C1515C" w:rsidP="00303FC8">
            <w:pPr>
              <w:keepNext/>
              <w:keepLines/>
              <w:widowControl/>
              <w:shd w:val="clear" w:color="auto" w:fill="E5B8B7"/>
              <w:ind w:hanging="1"/>
              <w:jc w:val="center"/>
              <w:rPr>
                <w:sz w:val="20"/>
                <w:szCs w:val="20"/>
              </w:rPr>
            </w:pPr>
            <w:r w:rsidRPr="0014540D">
              <w:rPr>
                <w:sz w:val="20"/>
                <w:szCs w:val="20"/>
              </w:rPr>
              <w:t>Неценовой рейтинг</w:t>
            </w:r>
          </w:p>
          <w:p w:rsidR="00C1515C" w:rsidRPr="0014540D" w:rsidRDefault="00C1515C" w:rsidP="00303FC8">
            <w:pPr>
              <w:keepNext/>
              <w:keepLines/>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C1515C" w:rsidRPr="0014540D" w:rsidRDefault="00C1515C" w:rsidP="00303FC8">
            <w:pPr>
              <w:keepNext/>
              <w:keepLines/>
              <w:widowControl/>
              <w:shd w:val="clear" w:color="auto" w:fill="E5B8B7"/>
              <w:ind w:hanging="1"/>
              <w:jc w:val="center"/>
              <w:rPr>
                <w:sz w:val="20"/>
                <w:szCs w:val="20"/>
              </w:rPr>
            </w:pPr>
            <w:r w:rsidRPr="0014540D">
              <w:rPr>
                <w:sz w:val="20"/>
                <w:szCs w:val="20"/>
              </w:rPr>
              <w:t>Приведённая цена</w:t>
            </w:r>
          </w:p>
          <w:p w:rsidR="00C1515C" w:rsidRPr="0014540D" w:rsidRDefault="00C1515C" w:rsidP="00303FC8">
            <w:pPr>
              <w:keepNext/>
              <w:keepLines/>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C1515C" w:rsidRPr="0014540D" w:rsidTr="002E6E5A">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C1515C" w:rsidRPr="0014540D" w:rsidRDefault="00C1515C" w:rsidP="00303FC8">
            <w:pPr>
              <w:keepNext/>
              <w:keepLines/>
              <w:widowControl/>
              <w:rPr>
                <w:szCs w:val="24"/>
              </w:rPr>
            </w:pPr>
          </w:p>
        </w:tc>
        <w:tc>
          <w:tcPr>
            <w:tcW w:w="1920" w:type="dxa"/>
            <w:vMerge/>
            <w:tcBorders>
              <w:top w:val="single" w:sz="4" w:space="0" w:color="auto"/>
              <w:bottom w:val="single" w:sz="4" w:space="0" w:color="auto"/>
              <w:right w:val="single" w:sz="4" w:space="0" w:color="auto"/>
            </w:tcBorders>
            <w:vAlign w:val="bottom"/>
          </w:tcPr>
          <w:p w:rsidR="00C1515C" w:rsidRPr="0014540D" w:rsidRDefault="00C1515C" w:rsidP="00303FC8">
            <w:pPr>
              <w:keepNext/>
              <w:keepLines/>
              <w:widowControl/>
              <w:shd w:val="clear" w:color="auto" w:fill="E5B8B7"/>
              <w:rPr>
                <w:szCs w:val="24"/>
              </w:rPr>
            </w:pPr>
          </w:p>
        </w:tc>
      </w:tr>
      <w:tr w:rsidR="00C1515C" w:rsidRPr="0014540D" w:rsidTr="002E6E5A">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C1515C" w:rsidRPr="0014540D" w:rsidRDefault="00C1515C" w:rsidP="00303FC8">
            <w:pPr>
              <w:keepNext/>
              <w:keepLines/>
              <w:widowControl/>
              <w:rPr>
                <w:sz w:val="20"/>
                <w:szCs w:val="20"/>
              </w:rPr>
            </w:pPr>
          </w:p>
        </w:tc>
        <w:tc>
          <w:tcPr>
            <w:tcW w:w="1920" w:type="dxa"/>
            <w:tcBorders>
              <w:top w:val="single" w:sz="4" w:space="0" w:color="auto"/>
              <w:bottom w:val="single" w:sz="4" w:space="0" w:color="auto"/>
              <w:right w:val="single" w:sz="4" w:space="0" w:color="auto"/>
            </w:tcBorders>
            <w:vAlign w:val="bottom"/>
          </w:tcPr>
          <w:p w:rsidR="00C1515C" w:rsidRPr="0014540D" w:rsidRDefault="00C1515C" w:rsidP="00303FC8">
            <w:pPr>
              <w:keepNext/>
              <w:keepLines/>
              <w:widowControl/>
              <w:shd w:val="clear" w:color="auto" w:fill="E5B8B7"/>
              <w:ind w:firstLine="0"/>
              <w:rPr>
                <w:sz w:val="20"/>
                <w:szCs w:val="20"/>
              </w:rPr>
            </w:pPr>
            <w:r w:rsidRPr="0014540D">
              <w:rPr>
                <w:sz w:val="20"/>
                <w:szCs w:val="20"/>
              </w:rPr>
              <w:t>Вычислить</w:t>
            </w:r>
          </w:p>
        </w:tc>
      </w:tr>
      <w:tr w:rsidR="00C1515C" w:rsidRPr="0014540D" w:rsidTr="002E6E5A">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C1515C" w:rsidRPr="0014540D" w:rsidRDefault="00C1515C" w:rsidP="00303FC8">
            <w:pPr>
              <w:keepNext/>
              <w:keepLines/>
              <w:widowControl/>
              <w:rPr>
                <w:sz w:val="20"/>
                <w:szCs w:val="20"/>
              </w:rPr>
            </w:pPr>
          </w:p>
        </w:tc>
        <w:tc>
          <w:tcPr>
            <w:tcW w:w="1920" w:type="dxa"/>
            <w:tcBorders>
              <w:top w:val="single" w:sz="4" w:space="0" w:color="auto"/>
              <w:bottom w:val="single" w:sz="4" w:space="0" w:color="auto"/>
              <w:right w:val="single" w:sz="4" w:space="0" w:color="auto"/>
            </w:tcBorders>
            <w:vAlign w:val="bottom"/>
          </w:tcPr>
          <w:p w:rsidR="00C1515C" w:rsidRPr="0014540D" w:rsidRDefault="00C1515C" w:rsidP="00303FC8">
            <w:pPr>
              <w:keepNext/>
              <w:keepLines/>
              <w:widowControl/>
              <w:shd w:val="clear" w:color="auto" w:fill="E5B8B7"/>
              <w:ind w:firstLine="0"/>
              <w:rPr>
                <w:sz w:val="20"/>
                <w:szCs w:val="20"/>
              </w:rPr>
            </w:pPr>
            <w:r w:rsidRPr="0014540D">
              <w:rPr>
                <w:sz w:val="20"/>
                <w:szCs w:val="20"/>
              </w:rPr>
              <w:t>Вычислить</w:t>
            </w:r>
          </w:p>
        </w:tc>
      </w:tr>
    </w:tbl>
    <w:p w:rsidR="00C1515C" w:rsidRPr="0014540D" w:rsidRDefault="00C1515C" w:rsidP="00303FC8">
      <w:pPr>
        <w:keepNext/>
        <w:keepLines/>
        <w:widowControl/>
        <w:tabs>
          <w:tab w:val="left" w:pos="1134"/>
        </w:tabs>
        <w:ind w:firstLine="426"/>
        <w:outlineLvl w:val="1"/>
        <w:rPr>
          <w:rFonts w:eastAsia="Calibri"/>
          <w:bCs/>
          <w:szCs w:val="24"/>
        </w:rPr>
      </w:pPr>
      <w:bookmarkStart w:id="734" w:name="_Toc337639878"/>
      <w:bookmarkStart w:id="735" w:name="_Toc356564516"/>
      <w:bookmarkStart w:id="736" w:name="_Toc356567212"/>
      <w:bookmarkStart w:id="737" w:name="_Toc378687959"/>
      <w:bookmarkStart w:id="738" w:name="_Toc378688441"/>
    </w:p>
    <w:p w:rsidR="00C1515C" w:rsidRPr="0014540D" w:rsidRDefault="00C1515C" w:rsidP="00303FC8">
      <w:pPr>
        <w:keepNext/>
        <w:keepLines/>
        <w:widowControl/>
        <w:tabs>
          <w:tab w:val="left" w:pos="1134"/>
        </w:tabs>
        <w:outlineLvl w:val="1"/>
        <w:rPr>
          <w:rFonts w:eastAsia="Calibri"/>
          <w:bCs/>
          <w:color w:val="auto"/>
          <w:szCs w:val="24"/>
        </w:rPr>
      </w:pPr>
      <w:bookmarkStart w:id="739" w:name="_Toc39984520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734"/>
      <w:bookmarkEnd w:id="735"/>
      <w:bookmarkEnd w:id="736"/>
      <w:bookmarkEnd w:id="737"/>
      <w:bookmarkEnd w:id="738"/>
      <w:bookmarkEnd w:id="739"/>
    </w:p>
    <w:bookmarkEnd w:id="564"/>
    <w:bookmarkEnd w:id="565"/>
    <w:bookmarkEnd w:id="566"/>
    <w:sectPr w:rsidR="00C1515C" w:rsidRPr="0014540D" w:rsidSect="00F40C6F">
      <w:headerReference w:type="default" r:id="rId16"/>
      <w:footerReference w:type="default" r:id="rId17"/>
      <w:headerReference w:type="first" r:id="rId18"/>
      <w:footerReference w:type="first" r:id="rId19"/>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5A" w:rsidRDefault="002E6E5A" w:rsidP="00FE0ADA">
      <w:pPr>
        <w:spacing w:line="240" w:lineRule="auto"/>
      </w:pPr>
      <w:r>
        <w:separator/>
      </w:r>
    </w:p>
  </w:endnote>
  <w:endnote w:type="continuationSeparator" w:id="0">
    <w:p w:rsidR="002E6E5A" w:rsidRDefault="002E6E5A"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B2" w:rsidRDefault="00C368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5A" w:rsidRPr="00EE0CEE" w:rsidRDefault="002E6E5A"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302FCB">
      <w:rPr>
        <w:rFonts w:ascii="Times New Roman" w:hAnsi="Times New Roman"/>
        <w:noProof/>
      </w:rPr>
      <w:t>27.06.2017</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5A" w:rsidRPr="00EE0CEE" w:rsidRDefault="002E6E5A"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302FCB">
      <w:rPr>
        <w:rFonts w:ascii="Times New Roman" w:hAnsi="Times New Roman"/>
        <w:noProof/>
      </w:rPr>
      <w:t>27.06.2017</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5A" w:rsidRPr="00EE0CEE" w:rsidRDefault="002E6E5A"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302FCB">
      <w:rPr>
        <w:rFonts w:ascii="Times New Roman" w:hAnsi="Times New Roman"/>
        <w:noProof/>
      </w:rPr>
      <w:t>27.06.2017</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5A" w:rsidRPr="00EE0CEE" w:rsidRDefault="002E6E5A"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302FCB">
      <w:rPr>
        <w:rFonts w:ascii="Times New Roman" w:hAnsi="Times New Roman"/>
        <w:noProof/>
      </w:rPr>
      <w:t>27.06.2017</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5A" w:rsidRDefault="002E6E5A" w:rsidP="00FE0ADA">
      <w:pPr>
        <w:spacing w:line="240" w:lineRule="auto"/>
      </w:pPr>
      <w:r>
        <w:separator/>
      </w:r>
    </w:p>
  </w:footnote>
  <w:footnote w:type="continuationSeparator" w:id="0">
    <w:p w:rsidR="002E6E5A" w:rsidRDefault="002E6E5A"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B2" w:rsidRDefault="00C368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2E6E5A"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2E6E5A" w:rsidRPr="00D52D89" w:rsidRDefault="002E6E5A"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2E6E5A" w:rsidRPr="00731223" w:rsidRDefault="002E6E5A"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92417F">
            <w:rPr>
              <w:rFonts w:ascii="Times New Roman" w:eastAsia="Times New Roman" w:hAnsi="Times New Roman"/>
              <w:color w:val="000000"/>
            </w:rPr>
            <w:t>БТК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2E6E5A" w:rsidRPr="00D52D89" w:rsidRDefault="002E6E5A" w:rsidP="0092417F">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eastAsia="Times New Roman" w:hAnsi="Times New Roman"/>
              <w:color w:val="000000"/>
            </w:rPr>
            <w:t>АО</w:t>
          </w:r>
          <w:r w:rsidRPr="00731223">
            <w:rPr>
              <w:rFonts w:ascii="Times New Roman" w:hAnsi="Times New Roman"/>
            </w:rPr>
            <w:t xml:space="preserve"> «</w:t>
          </w:r>
          <w:proofErr w:type="spellStart"/>
          <w:r w:rsidR="0092417F">
            <w:rPr>
              <w:rFonts w:ascii="Times New Roman" w:hAnsi="Times New Roman"/>
            </w:rPr>
            <w:t>БарнТК</w:t>
          </w:r>
          <w:proofErr w:type="spellEnd"/>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vAlign w:val="center"/>
        </w:tcPr>
        <w:p w:rsidR="002E6E5A" w:rsidRDefault="002E6E5A" w:rsidP="0031421B">
          <w:pPr>
            <w:pStyle w:val="a4"/>
            <w:ind w:firstLine="0"/>
            <w:jc w:val="left"/>
            <w:rPr>
              <w:rStyle w:val="a8"/>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1D6D11">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FB2377">
            <w:rPr>
              <w:rStyle w:val="a8"/>
            </w:rPr>
            <w:t>45</w:t>
          </w:r>
        </w:p>
        <w:p w:rsidR="00FB2377" w:rsidRPr="00FB2377" w:rsidRDefault="00FB2377" w:rsidP="0031421B">
          <w:pPr>
            <w:pStyle w:val="a4"/>
            <w:ind w:firstLine="0"/>
            <w:jc w:val="left"/>
            <w:rPr>
              <w:rFonts w:ascii="Times New Roman" w:eastAsia="Times New Roman" w:hAnsi="Times New Roman"/>
              <w:color w:val="000000"/>
            </w:rPr>
          </w:pPr>
        </w:p>
        <w:p w:rsidR="002E6E5A" w:rsidRPr="00D52D89" w:rsidRDefault="002E6E5A"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1</w:t>
          </w:r>
          <w:r w:rsidRPr="00D52D89">
            <w:rPr>
              <w:rFonts w:ascii="Times New Roman" w:eastAsia="Times New Roman" w:hAnsi="Times New Roman"/>
              <w:color w:val="000000"/>
            </w:rPr>
            <w:t>.0</w:t>
          </w:r>
        </w:p>
        <w:p w:rsidR="002E6E5A" w:rsidRPr="00D52D89" w:rsidRDefault="002E6E5A" w:rsidP="0031421B">
          <w:pPr>
            <w:pStyle w:val="a4"/>
            <w:ind w:firstLine="0"/>
            <w:jc w:val="left"/>
            <w:rPr>
              <w:rFonts w:ascii="Times New Roman" w:eastAsia="Times New Roman" w:hAnsi="Times New Roman"/>
              <w:color w:val="000000"/>
            </w:rPr>
          </w:pPr>
        </w:p>
      </w:tc>
    </w:tr>
  </w:tbl>
  <w:p w:rsidR="002E6E5A" w:rsidRDefault="002E6E5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B2" w:rsidRDefault="00C368B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2E6E5A"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2E6E5A" w:rsidRPr="00EE0CEE" w:rsidRDefault="002E6E5A"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2E6E5A" w:rsidRPr="00731223" w:rsidRDefault="002E6E5A"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C2752A">
            <w:rPr>
              <w:rFonts w:ascii="Times New Roman" w:eastAsia="Times New Roman" w:hAnsi="Times New Roman"/>
              <w:color w:val="000000"/>
            </w:rPr>
            <w:t>БТК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2E6E5A" w:rsidRPr="00EE0CEE" w:rsidRDefault="002E6E5A" w:rsidP="00C2752A">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proofErr w:type="gramStart"/>
          <w:r w:rsidR="00C2752A">
            <w:rPr>
              <w:rFonts w:ascii="Times New Roman" w:eastAsia="Times New Roman" w:hAnsi="Times New Roman"/>
              <w:color w:val="000000"/>
            </w:rPr>
            <w:t xml:space="preserve">АО </w:t>
          </w:r>
          <w:r w:rsidRPr="00731223">
            <w:rPr>
              <w:rFonts w:ascii="Times New Roman" w:hAnsi="Times New Roman"/>
            </w:rPr>
            <w:t xml:space="preserve"> «</w:t>
          </w:r>
          <w:proofErr w:type="spellStart"/>
          <w:proofErr w:type="gramEnd"/>
          <w:r w:rsidR="00C2752A">
            <w:rPr>
              <w:rFonts w:ascii="Times New Roman" w:hAnsi="Times New Roman"/>
            </w:rPr>
            <w:t>БарнТК</w:t>
          </w:r>
          <w:proofErr w:type="spellEnd"/>
          <w:r w:rsidRPr="00731223">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vAlign w:val="center"/>
        </w:tcPr>
        <w:p w:rsidR="002E6E5A" w:rsidRPr="00C52093" w:rsidRDefault="002E6E5A"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1C74C6">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Style w:val="a8"/>
            </w:rPr>
            <w:t>4</w:t>
          </w:r>
          <w:r w:rsidR="00FB2377">
            <w:rPr>
              <w:rStyle w:val="a8"/>
            </w:rPr>
            <w:t>5</w:t>
          </w:r>
        </w:p>
        <w:p w:rsidR="002E6E5A" w:rsidRPr="00EE0CEE" w:rsidRDefault="002E6E5A" w:rsidP="0098735E">
          <w:pPr>
            <w:pStyle w:val="a4"/>
            <w:ind w:firstLine="0"/>
            <w:jc w:val="center"/>
            <w:rPr>
              <w:rFonts w:ascii="Times New Roman" w:hAnsi="Times New Roman"/>
            </w:rPr>
          </w:pPr>
          <w:r w:rsidRPr="00EE0CEE">
            <w:rPr>
              <w:rFonts w:ascii="Times New Roman" w:hAnsi="Times New Roman"/>
            </w:rPr>
            <w:t xml:space="preserve">Редакция № </w:t>
          </w:r>
          <w:r>
            <w:rPr>
              <w:rFonts w:ascii="Times New Roman" w:hAnsi="Times New Roman"/>
            </w:rPr>
            <w:t>1.0</w:t>
          </w:r>
        </w:p>
        <w:p w:rsidR="002E6E5A" w:rsidRPr="00EE0CEE" w:rsidRDefault="002E6E5A" w:rsidP="0098735E">
          <w:pPr>
            <w:pStyle w:val="a4"/>
            <w:ind w:firstLine="0"/>
            <w:jc w:val="center"/>
            <w:rPr>
              <w:rFonts w:ascii="Times New Roman" w:hAnsi="Times New Roman"/>
            </w:rPr>
          </w:pPr>
        </w:p>
      </w:tc>
    </w:tr>
  </w:tbl>
  <w:p w:rsidR="002E6E5A" w:rsidRDefault="002E6E5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2E6E5A"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2E6E5A" w:rsidRPr="00D52D89" w:rsidRDefault="002E6E5A"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2E6E5A" w:rsidRPr="00D52D89" w:rsidRDefault="002E6E5A"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2E6E5A" w:rsidRPr="00D52D89" w:rsidRDefault="002E6E5A"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2E6E5A" w:rsidRPr="00D52D89" w:rsidRDefault="002E6E5A"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2E6E5A" w:rsidRPr="00D52D89" w:rsidRDefault="002E6E5A"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2E6E5A" w:rsidRPr="00D52D89" w:rsidRDefault="002E6E5A" w:rsidP="00690B9B">
          <w:pPr>
            <w:pStyle w:val="a4"/>
            <w:ind w:firstLine="0"/>
            <w:jc w:val="left"/>
            <w:rPr>
              <w:rFonts w:ascii="Times New Roman" w:eastAsia="Times New Roman" w:hAnsi="Times New Roman"/>
              <w:color w:val="000000"/>
            </w:rPr>
          </w:pPr>
        </w:p>
      </w:tc>
    </w:tr>
  </w:tbl>
  <w:p w:rsidR="002E6E5A" w:rsidRDefault="002E6E5A"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0"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3"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8"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19"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0"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3"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18"/>
  </w:num>
  <w:num w:numId="2">
    <w:abstractNumId w:val="19"/>
  </w:num>
  <w:num w:numId="3">
    <w:abstractNumId w:val="20"/>
  </w:num>
  <w:num w:numId="4">
    <w:abstractNumId w:val="13"/>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num>
  <w:num w:numId="9">
    <w:abstractNumId w:val="24"/>
  </w:num>
  <w:num w:numId="10">
    <w:abstractNumId w:val="10"/>
  </w:num>
  <w:num w:numId="11">
    <w:abstractNumId w:val="15"/>
  </w:num>
  <w:num w:numId="12">
    <w:abstractNumId w:val="14"/>
  </w:num>
  <w:num w:numId="13">
    <w:abstractNumId w:val="11"/>
  </w:num>
  <w:num w:numId="14">
    <w:abstractNumId w:val="5"/>
  </w:num>
  <w:num w:numId="15">
    <w:abstractNumId w:val="4"/>
  </w:num>
  <w:num w:numId="16">
    <w:abstractNumId w:val="16"/>
  </w:num>
  <w:num w:numId="17">
    <w:abstractNumId w:val="12"/>
  </w:num>
  <w:num w:numId="18">
    <w:abstractNumId w:val="2"/>
  </w:num>
  <w:num w:numId="19">
    <w:abstractNumId w:val="0"/>
  </w:num>
  <w:num w:numId="20">
    <w:abstractNumId w:val="22"/>
  </w:num>
  <w:num w:numId="21">
    <w:abstractNumId w:val="9"/>
  </w:num>
  <w:num w:numId="22">
    <w:abstractNumId w:val="3"/>
  </w:num>
  <w:num w:numId="23">
    <w:abstractNumId w:val="1"/>
  </w:num>
  <w:num w:numId="24">
    <w:abstractNumId w:val="7"/>
  </w:num>
  <w:num w:numId="25">
    <w:abstractNumId w:val="8"/>
  </w:num>
  <w:num w:numId="26">
    <w:abstractNumId w:val="19"/>
  </w:num>
  <w:num w:numId="27">
    <w:abstractNumId w:val="19"/>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4E1D"/>
    <w:rsid w:val="0003586D"/>
    <w:rsid w:val="00037FF5"/>
    <w:rsid w:val="00040AF1"/>
    <w:rsid w:val="0004284B"/>
    <w:rsid w:val="000454B9"/>
    <w:rsid w:val="0004581B"/>
    <w:rsid w:val="00046335"/>
    <w:rsid w:val="00051B81"/>
    <w:rsid w:val="00052E5E"/>
    <w:rsid w:val="00053A0D"/>
    <w:rsid w:val="0005474D"/>
    <w:rsid w:val="00056EBF"/>
    <w:rsid w:val="000572DF"/>
    <w:rsid w:val="00057C1E"/>
    <w:rsid w:val="00060F0A"/>
    <w:rsid w:val="000612E2"/>
    <w:rsid w:val="000616EF"/>
    <w:rsid w:val="00061ADD"/>
    <w:rsid w:val="000636BF"/>
    <w:rsid w:val="00063FEA"/>
    <w:rsid w:val="00064253"/>
    <w:rsid w:val="000645DA"/>
    <w:rsid w:val="000647AE"/>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90129"/>
    <w:rsid w:val="00091DFD"/>
    <w:rsid w:val="0009372B"/>
    <w:rsid w:val="00096930"/>
    <w:rsid w:val="000A04BD"/>
    <w:rsid w:val="000A27AB"/>
    <w:rsid w:val="000A38E7"/>
    <w:rsid w:val="000A7113"/>
    <w:rsid w:val="000A71F3"/>
    <w:rsid w:val="000A7F0B"/>
    <w:rsid w:val="000B0ED6"/>
    <w:rsid w:val="000B16A3"/>
    <w:rsid w:val="000B26BD"/>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854"/>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19FF"/>
    <w:rsid w:val="001246FF"/>
    <w:rsid w:val="00124BD9"/>
    <w:rsid w:val="00124F21"/>
    <w:rsid w:val="00124FAC"/>
    <w:rsid w:val="0013238E"/>
    <w:rsid w:val="00134829"/>
    <w:rsid w:val="00135A73"/>
    <w:rsid w:val="00136DE9"/>
    <w:rsid w:val="00136E43"/>
    <w:rsid w:val="0013746D"/>
    <w:rsid w:val="001376F3"/>
    <w:rsid w:val="00140474"/>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C64"/>
    <w:rsid w:val="001717EE"/>
    <w:rsid w:val="00173793"/>
    <w:rsid w:val="00173DFC"/>
    <w:rsid w:val="00173DFE"/>
    <w:rsid w:val="00173E50"/>
    <w:rsid w:val="001753C8"/>
    <w:rsid w:val="00175A2A"/>
    <w:rsid w:val="001768D2"/>
    <w:rsid w:val="00181FE7"/>
    <w:rsid w:val="001828D4"/>
    <w:rsid w:val="001832C1"/>
    <w:rsid w:val="00184CD1"/>
    <w:rsid w:val="00187492"/>
    <w:rsid w:val="0019032B"/>
    <w:rsid w:val="00191C91"/>
    <w:rsid w:val="0019421F"/>
    <w:rsid w:val="00195C1F"/>
    <w:rsid w:val="00195CAF"/>
    <w:rsid w:val="00196781"/>
    <w:rsid w:val="0019679E"/>
    <w:rsid w:val="001973EC"/>
    <w:rsid w:val="001A041A"/>
    <w:rsid w:val="001A17C7"/>
    <w:rsid w:val="001A60D4"/>
    <w:rsid w:val="001A7104"/>
    <w:rsid w:val="001B0192"/>
    <w:rsid w:val="001B1038"/>
    <w:rsid w:val="001B1AF0"/>
    <w:rsid w:val="001B1D88"/>
    <w:rsid w:val="001B5F3D"/>
    <w:rsid w:val="001B6FE9"/>
    <w:rsid w:val="001B7BC7"/>
    <w:rsid w:val="001C02E9"/>
    <w:rsid w:val="001C08DB"/>
    <w:rsid w:val="001C3104"/>
    <w:rsid w:val="001C4138"/>
    <w:rsid w:val="001C5069"/>
    <w:rsid w:val="001C533D"/>
    <w:rsid w:val="001C6BAC"/>
    <w:rsid w:val="001C6FF0"/>
    <w:rsid w:val="001C74C6"/>
    <w:rsid w:val="001D0424"/>
    <w:rsid w:val="001D0982"/>
    <w:rsid w:val="001D0C24"/>
    <w:rsid w:val="001D0CF0"/>
    <w:rsid w:val="001D199E"/>
    <w:rsid w:val="001D37CF"/>
    <w:rsid w:val="001D416C"/>
    <w:rsid w:val="001D5D52"/>
    <w:rsid w:val="001D6D11"/>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1F5DEC"/>
    <w:rsid w:val="00200829"/>
    <w:rsid w:val="00200850"/>
    <w:rsid w:val="0020212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69CD"/>
    <w:rsid w:val="00256B17"/>
    <w:rsid w:val="00256DA7"/>
    <w:rsid w:val="00260454"/>
    <w:rsid w:val="0026188F"/>
    <w:rsid w:val="0026192E"/>
    <w:rsid w:val="00264781"/>
    <w:rsid w:val="00264B14"/>
    <w:rsid w:val="00264F58"/>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E4EE1"/>
    <w:rsid w:val="002E6E5A"/>
    <w:rsid w:val="002F0750"/>
    <w:rsid w:val="002F19D5"/>
    <w:rsid w:val="002F1A83"/>
    <w:rsid w:val="002F2987"/>
    <w:rsid w:val="002F4530"/>
    <w:rsid w:val="002F545F"/>
    <w:rsid w:val="002F5902"/>
    <w:rsid w:val="002F6572"/>
    <w:rsid w:val="002F76F5"/>
    <w:rsid w:val="00300A71"/>
    <w:rsid w:val="00302622"/>
    <w:rsid w:val="00302D49"/>
    <w:rsid w:val="00302FCB"/>
    <w:rsid w:val="003035FF"/>
    <w:rsid w:val="00303FC8"/>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63B5"/>
    <w:rsid w:val="00336522"/>
    <w:rsid w:val="00340FA5"/>
    <w:rsid w:val="00341DF2"/>
    <w:rsid w:val="00341F2F"/>
    <w:rsid w:val="00342211"/>
    <w:rsid w:val="00342AEC"/>
    <w:rsid w:val="00343100"/>
    <w:rsid w:val="00345D6A"/>
    <w:rsid w:val="00350859"/>
    <w:rsid w:val="003513F1"/>
    <w:rsid w:val="003519CD"/>
    <w:rsid w:val="0035255A"/>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1BD"/>
    <w:rsid w:val="003762DF"/>
    <w:rsid w:val="00376E28"/>
    <w:rsid w:val="003773AA"/>
    <w:rsid w:val="00380864"/>
    <w:rsid w:val="003814E7"/>
    <w:rsid w:val="00381E76"/>
    <w:rsid w:val="003835E8"/>
    <w:rsid w:val="0038415A"/>
    <w:rsid w:val="00385643"/>
    <w:rsid w:val="00385BE1"/>
    <w:rsid w:val="003875F4"/>
    <w:rsid w:val="00387A38"/>
    <w:rsid w:val="00392932"/>
    <w:rsid w:val="00394BE0"/>
    <w:rsid w:val="00395580"/>
    <w:rsid w:val="00395855"/>
    <w:rsid w:val="00395AC9"/>
    <w:rsid w:val="00395B24"/>
    <w:rsid w:val="00397B0A"/>
    <w:rsid w:val="003A0B36"/>
    <w:rsid w:val="003A0C77"/>
    <w:rsid w:val="003A11EB"/>
    <w:rsid w:val="003A4198"/>
    <w:rsid w:val="003A4CD4"/>
    <w:rsid w:val="003A56C7"/>
    <w:rsid w:val="003B1B67"/>
    <w:rsid w:val="003B1C6C"/>
    <w:rsid w:val="003B1D0A"/>
    <w:rsid w:val="003B31C8"/>
    <w:rsid w:val="003B379C"/>
    <w:rsid w:val="003B37E4"/>
    <w:rsid w:val="003B3F90"/>
    <w:rsid w:val="003B4EEB"/>
    <w:rsid w:val="003B52B8"/>
    <w:rsid w:val="003B5510"/>
    <w:rsid w:val="003B5906"/>
    <w:rsid w:val="003B5DF3"/>
    <w:rsid w:val="003B6DF4"/>
    <w:rsid w:val="003B6E97"/>
    <w:rsid w:val="003B71E2"/>
    <w:rsid w:val="003B7C1F"/>
    <w:rsid w:val="003C137D"/>
    <w:rsid w:val="003C2506"/>
    <w:rsid w:val="003C2B97"/>
    <w:rsid w:val="003C4A44"/>
    <w:rsid w:val="003C533E"/>
    <w:rsid w:val="003C62FD"/>
    <w:rsid w:val="003C6416"/>
    <w:rsid w:val="003D100C"/>
    <w:rsid w:val="003D143B"/>
    <w:rsid w:val="003D2D98"/>
    <w:rsid w:val="003D3057"/>
    <w:rsid w:val="003D7E5E"/>
    <w:rsid w:val="003E17CB"/>
    <w:rsid w:val="003E3072"/>
    <w:rsid w:val="003E331E"/>
    <w:rsid w:val="003E3F10"/>
    <w:rsid w:val="003E646E"/>
    <w:rsid w:val="003E7AE8"/>
    <w:rsid w:val="003F2BF5"/>
    <w:rsid w:val="003F2C86"/>
    <w:rsid w:val="004002D5"/>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4FE"/>
    <w:rsid w:val="00467C9B"/>
    <w:rsid w:val="004729CB"/>
    <w:rsid w:val="004736E4"/>
    <w:rsid w:val="00473866"/>
    <w:rsid w:val="00473A2E"/>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55B4"/>
    <w:rsid w:val="004B04E3"/>
    <w:rsid w:val="004B14BD"/>
    <w:rsid w:val="004B1904"/>
    <w:rsid w:val="004B1D0E"/>
    <w:rsid w:val="004B2EB0"/>
    <w:rsid w:val="004B514B"/>
    <w:rsid w:val="004B67B7"/>
    <w:rsid w:val="004B69C5"/>
    <w:rsid w:val="004B7A5D"/>
    <w:rsid w:val="004C10BB"/>
    <w:rsid w:val="004C1F65"/>
    <w:rsid w:val="004C5401"/>
    <w:rsid w:val="004C6058"/>
    <w:rsid w:val="004C74B1"/>
    <w:rsid w:val="004D2040"/>
    <w:rsid w:val="004D508B"/>
    <w:rsid w:val="004D58A8"/>
    <w:rsid w:val="004D5962"/>
    <w:rsid w:val="004D64E9"/>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2C6F"/>
    <w:rsid w:val="005833F1"/>
    <w:rsid w:val="0058411B"/>
    <w:rsid w:val="005848DB"/>
    <w:rsid w:val="00584B8B"/>
    <w:rsid w:val="00584C13"/>
    <w:rsid w:val="0058675A"/>
    <w:rsid w:val="00592F6B"/>
    <w:rsid w:val="00593413"/>
    <w:rsid w:val="00594EA4"/>
    <w:rsid w:val="0059527B"/>
    <w:rsid w:val="005955D9"/>
    <w:rsid w:val="005956A4"/>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B2C"/>
    <w:rsid w:val="005F2732"/>
    <w:rsid w:val="005F2BC8"/>
    <w:rsid w:val="005F4DDE"/>
    <w:rsid w:val="005F56C8"/>
    <w:rsid w:val="005F6F04"/>
    <w:rsid w:val="005F7621"/>
    <w:rsid w:val="00600166"/>
    <w:rsid w:val="00603089"/>
    <w:rsid w:val="00607526"/>
    <w:rsid w:val="0060777F"/>
    <w:rsid w:val="0061190B"/>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465"/>
    <w:rsid w:val="006815D4"/>
    <w:rsid w:val="00681BC9"/>
    <w:rsid w:val="006835F4"/>
    <w:rsid w:val="00683838"/>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5DF7"/>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AD8"/>
    <w:rsid w:val="00752E63"/>
    <w:rsid w:val="007535BB"/>
    <w:rsid w:val="007542E1"/>
    <w:rsid w:val="00755F14"/>
    <w:rsid w:val="007567C3"/>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87D"/>
    <w:rsid w:val="007C6993"/>
    <w:rsid w:val="007D2D40"/>
    <w:rsid w:val="007D31F2"/>
    <w:rsid w:val="007D332D"/>
    <w:rsid w:val="007D33CA"/>
    <w:rsid w:val="007D3F35"/>
    <w:rsid w:val="007D5EF0"/>
    <w:rsid w:val="007D63FE"/>
    <w:rsid w:val="007D6A7F"/>
    <w:rsid w:val="007D722E"/>
    <w:rsid w:val="007E286B"/>
    <w:rsid w:val="007E395A"/>
    <w:rsid w:val="007E53D1"/>
    <w:rsid w:val="007E671C"/>
    <w:rsid w:val="007F04ED"/>
    <w:rsid w:val="007F0CE2"/>
    <w:rsid w:val="007F1454"/>
    <w:rsid w:val="007F22F5"/>
    <w:rsid w:val="007F7CE0"/>
    <w:rsid w:val="007F7E60"/>
    <w:rsid w:val="00803A6E"/>
    <w:rsid w:val="008050AD"/>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B7A"/>
    <w:rsid w:val="00844971"/>
    <w:rsid w:val="00845046"/>
    <w:rsid w:val="00846FA2"/>
    <w:rsid w:val="00847240"/>
    <w:rsid w:val="008478A0"/>
    <w:rsid w:val="008502DD"/>
    <w:rsid w:val="00851E01"/>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1CAC"/>
    <w:rsid w:val="00882895"/>
    <w:rsid w:val="008828B5"/>
    <w:rsid w:val="0088325C"/>
    <w:rsid w:val="00884264"/>
    <w:rsid w:val="00886A80"/>
    <w:rsid w:val="008904C2"/>
    <w:rsid w:val="00890559"/>
    <w:rsid w:val="00891B0C"/>
    <w:rsid w:val="00892C00"/>
    <w:rsid w:val="00892E65"/>
    <w:rsid w:val="008939E6"/>
    <w:rsid w:val="00896CC9"/>
    <w:rsid w:val="00897D37"/>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B7A00"/>
    <w:rsid w:val="008C01CD"/>
    <w:rsid w:val="008C056F"/>
    <w:rsid w:val="008C4270"/>
    <w:rsid w:val="008C5BB4"/>
    <w:rsid w:val="008C5D7A"/>
    <w:rsid w:val="008D103B"/>
    <w:rsid w:val="008D1E1B"/>
    <w:rsid w:val="008D20D8"/>
    <w:rsid w:val="008D3988"/>
    <w:rsid w:val="008D40CB"/>
    <w:rsid w:val="008D5074"/>
    <w:rsid w:val="008D5A62"/>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17F"/>
    <w:rsid w:val="009247C7"/>
    <w:rsid w:val="00924D06"/>
    <w:rsid w:val="00927410"/>
    <w:rsid w:val="009274C2"/>
    <w:rsid w:val="0092790B"/>
    <w:rsid w:val="009303B8"/>
    <w:rsid w:val="009303D5"/>
    <w:rsid w:val="00931B37"/>
    <w:rsid w:val="00931EAE"/>
    <w:rsid w:val="00931F2E"/>
    <w:rsid w:val="0093263A"/>
    <w:rsid w:val="0093329B"/>
    <w:rsid w:val="009355A9"/>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0691"/>
    <w:rsid w:val="009A10A4"/>
    <w:rsid w:val="009A12F9"/>
    <w:rsid w:val="009A2650"/>
    <w:rsid w:val="009A3134"/>
    <w:rsid w:val="009A33D9"/>
    <w:rsid w:val="009A48AD"/>
    <w:rsid w:val="009A65BC"/>
    <w:rsid w:val="009A7651"/>
    <w:rsid w:val="009A787B"/>
    <w:rsid w:val="009B0B24"/>
    <w:rsid w:val="009B1E9D"/>
    <w:rsid w:val="009B6279"/>
    <w:rsid w:val="009B6741"/>
    <w:rsid w:val="009B6F33"/>
    <w:rsid w:val="009B75A8"/>
    <w:rsid w:val="009C0146"/>
    <w:rsid w:val="009C112E"/>
    <w:rsid w:val="009C679F"/>
    <w:rsid w:val="009C761B"/>
    <w:rsid w:val="009C7AA5"/>
    <w:rsid w:val="009C7ABF"/>
    <w:rsid w:val="009D152E"/>
    <w:rsid w:val="009D2814"/>
    <w:rsid w:val="009D2B28"/>
    <w:rsid w:val="009D37DA"/>
    <w:rsid w:val="009D3A70"/>
    <w:rsid w:val="009D3DE3"/>
    <w:rsid w:val="009D433B"/>
    <w:rsid w:val="009D4A5F"/>
    <w:rsid w:val="009D4BA7"/>
    <w:rsid w:val="009D7E15"/>
    <w:rsid w:val="009E19A4"/>
    <w:rsid w:val="009E3F54"/>
    <w:rsid w:val="009E562A"/>
    <w:rsid w:val="009E5A85"/>
    <w:rsid w:val="009E71C5"/>
    <w:rsid w:val="009F1153"/>
    <w:rsid w:val="009F185C"/>
    <w:rsid w:val="009F27A4"/>
    <w:rsid w:val="009F3006"/>
    <w:rsid w:val="009F31E6"/>
    <w:rsid w:val="009F449D"/>
    <w:rsid w:val="009F4928"/>
    <w:rsid w:val="009F5B18"/>
    <w:rsid w:val="009F7AC5"/>
    <w:rsid w:val="00A03389"/>
    <w:rsid w:val="00A03A71"/>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25"/>
    <w:rsid w:val="00A63E5E"/>
    <w:rsid w:val="00A6402D"/>
    <w:rsid w:val="00A6498B"/>
    <w:rsid w:val="00A6593E"/>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BA3"/>
    <w:rsid w:val="00A91F02"/>
    <w:rsid w:val="00A93990"/>
    <w:rsid w:val="00A93D79"/>
    <w:rsid w:val="00A94089"/>
    <w:rsid w:val="00A95858"/>
    <w:rsid w:val="00A96C04"/>
    <w:rsid w:val="00A97173"/>
    <w:rsid w:val="00AA0A01"/>
    <w:rsid w:val="00AA1C84"/>
    <w:rsid w:val="00AA1E00"/>
    <w:rsid w:val="00AA3407"/>
    <w:rsid w:val="00AA66E7"/>
    <w:rsid w:val="00AA706D"/>
    <w:rsid w:val="00AA7160"/>
    <w:rsid w:val="00AB2002"/>
    <w:rsid w:val="00AB210B"/>
    <w:rsid w:val="00AB2268"/>
    <w:rsid w:val="00AB2787"/>
    <w:rsid w:val="00AB2C05"/>
    <w:rsid w:val="00AB34B0"/>
    <w:rsid w:val="00AB387E"/>
    <w:rsid w:val="00AB397E"/>
    <w:rsid w:val="00AB3A3C"/>
    <w:rsid w:val="00AB5145"/>
    <w:rsid w:val="00AB5698"/>
    <w:rsid w:val="00AB65E3"/>
    <w:rsid w:val="00AB6952"/>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04B"/>
    <w:rsid w:val="00B114B2"/>
    <w:rsid w:val="00B12776"/>
    <w:rsid w:val="00B13A99"/>
    <w:rsid w:val="00B13CE4"/>
    <w:rsid w:val="00B14EF7"/>
    <w:rsid w:val="00B15A04"/>
    <w:rsid w:val="00B20AF5"/>
    <w:rsid w:val="00B23415"/>
    <w:rsid w:val="00B24C13"/>
    <w:rsid w:val="00B256F1"/>
    <w:rsid w:val="00B272E2"/>
    <w:rsid w:val="00B27FF0"/>
    <w:rsid w:val="00B315D5"/>
    <w:rsid w:val="00B317B5"/>
    <w:rsid w:val="00B3246B"/>
    <w:rsid w:val="00B32FE6"/>
    <w:rsid w:val="00B33DFA"/>
    <w:rsid w:val="00B36D1E"/>
    <w:rsid w:val="00B37BDE"/>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3E24"/>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6AA2"/>
    <w:rsid w:val="00B97055"/>
    <w:rsid w:val="00BA2CFB"/>
    <w:rsid w:val="00BA3015"/>
    <w:rsid w:val="00BA4393"/>
    <w:rsid w:val="00BA4E56"/>
    <w:rsid w:val="00BA5096"/>
    <w:rsid w:val="00BB01DD"/>
    <w:rsid w:val="00BB0498"/>
    <w:rsid w:val="00BB13F4"/>
    <w:rsid w:val="00BB1814"/>
    <w:rsid w:val="00BB1D77"/>
    <w:rsid w:val="00BB3483"/>
    <w:rsid w:val="00BB39FA"/>
    <w:rsid w:val="00BB4A80"/>
    <w:rsid w:val="00BB4D9D"/>
    <w:rsid w:val="00BB646B"/>
    <w:rsid w:val="00BB6A9D"/>
    <w:rsid w:val="00BB6FE7"/>
    <w:rsid w:val="00BB7D23"/>
    <w:rsid w:val="00BC15E9"/>
    <w:rsid w:val="00BC29D5"/>
    <w:rsid w:val="00BC2BC0"/>
    <w:rsid w:val="00BC2BC8"/>
    <w:rsid w:val="00BC390B"/>
    <w:rsid w:val="00BC3C59"/>
    <w:rsid w:val="00BC4344"/>
    <w:rsid w:val="00BC623C"/>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15C"/>
    <w:rsid w:val="00C15F1B"/>
    <w:rsid w:val="00C15F3F"/>
    <w:rsid w:val="00C16073"/>
    <w:rsid w:val="00C16391"/>
    <w:rsid w:val="00C17613"/>
    <w:rsid w:val="00C202EF"/>
    <w:rsid w:val="00C210FC"/>
    <w:rsid w:val="00C2147B"/>
    <w:rsid w:val="00C220CF"/>
    <w:rsid w:val="00C22F1E"/>
    <w:rsid w:val="00C230B2"/>
    <w:rsid w:val="00C23C4B"/>
    <w:rsid w:val="00C24A59"/>
    <w:rsid w:val="00C24D32"/>
    <w:rsid w:val="00C25400"/>
    <w:rsid w:val="00C2752A"/>
    <w:rsid w:val="00C27607"/>
    <w:rsid w:val="00C27EBE"/>
    <w:rsid w:val="00C309AB"/>
    <w:rsid w:val="00C30A70"/>
    <w:rsid w:val="00C30F63"/>
    <w:rsid w:val="00C337E2"/>
    <w:rsid w:val="00C340F1"/>
    <w:rsid w:val="00C35842"/>
    <w:rsid w:val="00C364A5"/>
    <w:rsid w:val="00C368B2"/>
    <w:rsid w:val="00C37209"/>
    <w:rsid w:val="00C410FF"/>
    <w:rsid w:val="00C41BE8"/>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1F6"/>
    <w:rsid w:val="00C61359"/>
    <w:rsid w:val="00C61778"/>
    <w:rsid w:val="00C61D51"/>
    <w:rsid w:val="00C61FB8"/>
    <w:rsid w:val="00C63DC8"/>
    <w:rsid w:val="00C66183"/>
    <w:rsid w:val="00C70186"/>
    <w:rsid w:val="00C70200"/>
    <w:rsid w:val="00C70950"/>
    <w:rsid w:val="00C70EEE"/>
    <w:rsid w:val="00C71C24"/>
    <w:rsid w:val="00C72305"/>
    <w:rsid w:val="00C76373"/>
    <w:rsid w:val="00C76F9B"/>
    <w:rsid w:val="00C801D8"/>
    <w:rsid w:val="00C82888"/>
    <w:rsid w:val="00C84A68"/>
    <w:rsid w:val="00C85B45"/>
    <w:rsid w:val="00C87734"/>
    <w:rsid w:val="00C907CA"/>
    <w:rsid w:val="00C907CB"/>
    <w:rsid w:val="00C95B7F"/>
    <w:rsid w:val="00C96057"/>
    <w:rsid w:val="00C96635"/>
    <w:rsid w:val="00C968ED"/>
    <w:rsid w:val="00C97A3B"/>
    <w:rsid w:val="00C97D5A"/>
    <w:rsid w:val="00CA0966"/>
    <w:rsid w:val="00CA279A"/>
    <w:rsid w:val="00CA28B0"/>
    <w:rsid w:val="00CA34D0"/>
    <w:rsid w:val="00CA4CD8"/>
    <w:rsid w:val="00CA684D"/>
    <w:rsid w:val="00CA6A2E"/>
    <w:rsid w:val="00CB4B5A"/>
    <w:rsid w:val="00CB6EB4"/>
    <w:rsid w:val="00CC0F49"/>
    <w:rsid w:val="00CC1A8F"/>
    <w:rsid w:val="00CC3D32"/>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3E5B"/>
    <w:rsid w:val="00D045E8"/>
    <w:rsid w:val="00D0550D"/>
    <w:rsid w:val="00D0735C"/>
    <w:rsid w:val="00D10E83"/>
    <w:rsid w:val="00D112CA"/>
    <w:rsid w:val="00D12C91"/>
    <w:rsid w:val="00D14DB7"/>
    <w:rsid w:val="00D14FD3"/>
    <w:rsid w:val="00D15476"/>
    <w:rsid w:val="00D1548F"/>
    <w:rsid w:val="00D15611"/>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FBE"/>
    <w:rsid w:val="00D4750A"/>
    <w:rsid w:val="00D511E1"/>
    <w:rsid w:val="00D51713"/>
    <w:rsid w:val="00D52D89"/>
    <w:rsid w:val="00D53570"/>
    <w:rsid w:val="00D543E3"/>
    <w:rsid w:val="00D5517B"/>
    <w:rsid w:val="00D57591"/>
    <w:rsid w:val="00D6036D"/>
    <w:rsid w:val="00D60D5F"/>
    <w:rsid w:val="00D6256F"/>
    <w:rsid w:val="00D64DD2"/>
    <w:rsid w:val="00D66DD6"/>
    <w:rsid w:val="00D67A7A"/>
    <w:rsid w:val="00D75F7E"/>
    <w:rsid w:val="00D76881"/>
    <w:rsid w:val="00D774C9"/>
    <w:rsid w:val="00D81A0B"/>
    <w:rsid w:val="00D84362"/>
    <w:rsid w:val="00D862C6"/>
    <w:rsid w:val="00D87E92"/>
    <w:rsid w:val="00D900A3"/>
    <w:rsid w:val="00D938C6"/>
    <w:rsid w:val="00D93965"/>
    <w:rsid w:val="00D93B92"/>
    <w:rsid w:val="00D956A1"/>
    <w:rsid w:val="00D973D7"/>
    <w:rsid w:val="00D978CC"/>
    <w:rsid w:val="00DA0C46"/>
    <w:rsid w:val="00DA1432"/>
    <w:rsid w:val="00DA4D4C"/>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57B8"/>
    <w:rsid w:val="00DE06CB"/>
    <w:rsid w:val="00DE3C92"/>
    <w:rsid w:val="00DE4D02"/>
    <w:rsid w:val="00DE4FE5"/>
    <w:rsid w:val="00DE5084"/>
    <w:rsid w:val="00DE5E96"/>
    <w:rsid w:val="00DF3F5E"/>
    <w:rsid w:val="00DF5198"/>
    <w:rsid w:val="00DF5C34"/>
    <w:rsid w:val="00DF5F26"/>
    <w:rsid w:val="00E00956"/>
    <w:rsid w:val="00E00C0E"/>
    <w:rsid w:val="00E034FD"/>
    <w:rsid w:val="00E03BCB"/>
    <w:rsid w:val="00E04533"/>
    <w:rsid w:val="00E073FC"/>
    <w:rsid w:val="00E1147C"/>
    <w:rsid w:val="00E121D3"/>
    <w:rsid w:val="00E1405C"/>
    <w:rsid w:val="00E178F5"/>
    <w:rsid w:val="00E17CF3"/>
    <w:rsid w:val="00E20BE9"/>
    <w:rsid w:val="00E2121B"/>
    <w:rsid w:val="00E21D1A"/>
    <w:rsid w:val="00E23BB0"/>
    <w:rsid w:val="00E243CE"/>
    <w:rsid w:val="00E27079"/>
    <w:rsid w:val="00E3072C"/>
    <w:rsid w:val="00E32417"/>
    <w:rsid w:val="00E32E55"/>
    <w:rsid w:val="00E376D9"/>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5960"/>
    <w:rsid w:val="00E764BF"/>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505A"/>
    <w:rsid w:val="00F367F0"/>
    <w:rsid w:val="00F368F4"/>
    <w:rsid w:val="00F40072"/>
    <w:rsid w:val="00F405D2"/>
    <w:rsid w:val="00F40C6F"/>
    <w:rsid w:val="00F40C72"/>
    <w:rsid w:val="00F42E71"/>
    <w:rsid w:val="00F4479B"/>
    <w:rsid w:val="00F45070"/>
    <w:rsid w:val="00F50BFB"/>
    <w:rsid w:val="00F50E4A"/>
    <w:rsid w:val="00F57DB1"/>
    <w:rsid w:val="00F62981"/>
    <w:rsid w:val="00F62ACA"/>
    <w:rsid w:val="00F62CCA"/>
    <w:rsid w:val="00F653AD"/>
    <w:rsid w:val="00F665B1"/>
    <w:rsid w:val="00F67445"/>
    <w:rsid w:val="00F70A63"/>
    <w:rsid w:val="00F70AA5"/>
    <w:rsid w:val="00F70DCF"/>
    <w:rsid w:val="00F73C66"/>
    <w:rsid w:val="00F7414E"/>
    <w:rsid w:val="00F76A91"/>
    <w:rsid w:val="00F76D8D"/>
    <w:rsid w:val="00F80491"/>
    <w:rsid w:val="00F80706"/>
    <w:rsid w:val="00F808A0"/>
    <w:rsid w:val="00F810AC"/>
    <w:rsid w:val="00F813BA"/>
    <w:rsid w:val="00F8300E"/>
    <w:rsid w:val="00F8378E"/>
    <w:rsid w:val="00F85228"/>
    <w:rsid w:val="00F90B62"/>
    <w:rsid w:val="00F92AB5"/>
    <w:rsid w:val="00F9336F"/>
    <w:rsid w:val="00F96E6D"/>
    <w:rsid w:val="00FA1106"/>
    <w:rsid w:val="00FA2298"/>
    <w:rsid w:val="00FA2A34"/>
    <w:rsid w:val="00FA49CE"/>
    <w:rsid w:val="00FA4D63"/>
    <w:rsid w:val="00FA565A"/>
    <w:rsid w:val="00FA5827"/>
    <w:rsid w:val="00FA5DA7"/>
    <w:rsid w:val="00FA657D"/>
    <w:rsid w:val="00FB150E"/>
    <w:rsid w:val="00FB1CDA"/>
    <w:rsid w:val="00FB1F54"/>
    <w:rsid w:val="00FB2377"/>
    <w:rsid w:val="00FB3473"/>
    <w:rsid w:val="00FB4B7E"/>
    <w:rsid w:val="00FB54D5"/>
    <w:rsid w:val="00FB6463"/>
    <w:rsid w:val="00FC19E7"/>
    <w:rsid w:val="00FC1CC8"/>
    <w:rsid w:val="00FC285E"/>
    <w:rsid w:val="00FC63E6"/>
    <w:rsid w:val="00FC6AC6"/>
    <w:rsid w:val="00FC77C7"/>
    <w:rsid w:val="00FC7F84"/>
    <w:rsid w:val="00FD0B5F"/>
    <w:rsid w:val="00FD10EA"/>
    <w:rsid w:val="00FD199E"/>
    <w:rsid w:val="00FD2CA3"/>
    <w:rsid w:val="00FD2CEA"/>
    <w:rsid w:val="00FD2CFC"/>
    <w:rsid w:val="00FD30A7"/>
    <w:rsid w:val="00FD7538"/>
    <w:rsid w:val="00FE057F"/>
    <w:rsid w:val="00FE062B"/>
    <w:rsid w:val="00FE0ADA"/>
    <w:rsid w:val="00FE1C1C"/>
    <w:rsid w:val="00FE2198"/>
    <w:rsid w:val="00FE5588"/>
    <w:rsid w:val="00FE5D52"/>
    <w:rsid w:val="00FE71DD"/>
    <w:rsid w:val="00FE7BE4"/>
    <w:rsid w:val="00FF0AC0"/>
    <w:rsid w:val="00FF0E7C"/>
    <w:rsid w:val="00FF0FBC"/>
    <w:rsid w:val="00FF3E3B"/>
    <w:rsid w:val="00FF44B4"/>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5:docId w15:val="{2DF6B4E4-847A-4006-8CC9-A6F32A38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_________Microsoft_Visio1111111.vsdx"/><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4F5E4-B8DC-40DB-A724-95195642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45</Pages>
  <Words>12506</Words>
  <Characters>88938</Characters>
  <Application>Microsoft Office Word</Application>
  <DocSecurity>0</DocSecurity>
  <Lines>741</Lines>
  <Paragraphs>202</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101242</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74</cp:revision>
  <cp:lastPrinted>2016-12-06T11:17:00Z</cp:lastPrinted>
  <dcterms:created xsi:type="dcterms:W3CDTF">2017-01-18T09:50:00Z</dcterms:created>
  <dcterms:modified xsi:type="dcterms:W3CDTF">2017-06-27T03:29:00Z</dcterms:modified>
</cp:coreProperties>
</file>